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customXml/item1.xml" ContentType="application/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4A2B40" w:rsidRPr="001906C0" w:rsidP="001906C0">
      <w:pPr>
        <w:pStyle w:val="a0"/>
        <w:tabs>
          <w:tab w:val="left" w:pos="1871"/>
          <w:tab w:val="left" w:pos="3407"/>
          <w:tab w:val="left" w:pos="4949"/>
          <w:tab w:val="left" w:pos="6599"/>
        </w:tabs>
        <w:jc w:val="center"/>
        <w:rPr>
          <w:rFonts w:ascii="宋体" w:eastAsia="宋体" w:hAnsi="宋体"/>
          <w:b/>
          <w:color w:val="FF0000"/>
          <w:sz w:val="28"/>
        </w:rPr>
      </w:pPr>
      <w:bookmarkStart w:id="0" w:name="_GoBack"/>
      <w:r w:rsidRPr="001906C0">
        <w:rPr>
          <w:rFonts w:ascii="宋体" w:eastAsia="宋体" w:hAnsi="宋体"/>
          <w:b/>
          <w:color w:val="FF0000"/>
          <w:sz w:val="28"/>
        </w:rPr>
        <w:t>阶段检测(五)</w:t>
      </w:r>
      <w:bookmarkEnd w:id="0"/>
      <w:r w:rsidRPr="001906C0">
        <w:rPr>
          <w:rFonts w:ascii="宋体" w:eastAsia="宋体" w:hAnsi="宋体"/>
          <w:b/>
          <w:color w:val="FF0000"/>
          <w:sz w:val="28"/>
        </w:rPr>
        <w:t>　世界现代史</w:t>
      </w:r>
    </w:p>
    <w:p w:rsidR="004A2B40" w:rsidRPr="001906C0" w:rsidP="004A2B40">
      <w:pPr>
        <w:pStyle w:val="a0"/>
        <w:tabs>
          <w:tab w:val="left" w:pos="1871"/>
          <w:tab w:val="left" w:pos="3407"/>
          <w:tab w:val="left" w:pos="4949"/>
          <w:tab w:val="left" w:pos="6599"/>
        </w:tabs>
        <w:jc w:val="center"/>
        <w:rPr>
          <w:rFonts w:ascii="宋体" w:eastAsia="宋体" w:hAnsi="宋体"/>
        </w:rPr>
      </w:pPr>
      <w:r w:rsidRPr="001906C0">
        <w:rPr>
          <w:rFonts w:ascii="宋体" w:eastAsia="宋体" w:hAnsi="宋体"/>
        </w:rPr>
        <w:t>(考试时间:45分钟　满分:100分)</w:t>
      </w:r>
    </w:p>
    <w:p w:rsidR="004A2B40" w:rsidRPr="001906C0" w:rsidP="004A2B40">
      <w:pPr>
        <w:tabs>
          <w:tab w:val="left" w:pos="1871"/>
          <w:tab w:val="left" w:pos="3407"/>
          <w:tab w:val="left" w:pos="4949"/>
          <w:tab w:val="left" w:pos="6599"/>
        </w:tabs>
        <w:rPr>
          <w:rFonts w:ascii="宋体" w:eastAsia="宋体" w:hAnsi="宋体"/>
        </w:rPr>
      </w:pPr>
      <w:r w:rsidRPr="001906C0">
        <w:rPr>
          <w:rFonts w:ascii="宋体" w:eastAsia="宋体" w:hAnsi="宋体"/>
        </w:rPr>
        <w:t>一、选择题(本题共20小题,每小题2分,合计40分。每小题所给的四个选项中,只有一个符合题目要求)</w:t>
      </w:r>
    </w:p>
    <w:p w:rsidR="004A2B40" w:rsidRPr="001906C0" w:rsidP="004A2B40">
      <w:pPr>
        <w:tabs>
          <w:tab w:val="left" w:pos="1871"/>
          <w:tab w:val="left" w:pos="3407"/>
          <w:tab w:val="left" w:pos="4949"/>
          <w:tab w:val="left" w:pos="6599"/>
        </w:tabs>
        <w:rPr>
          <w:rFonts w:ascii="宋体" w:eastAsia="宋体" w:hAnsi="宋体"/>
        </w:rPr>
      </w:pPr>
      <w:r w:rsidRPr="001906C0">
        <w:rPr>
          <w:rFonts w:ascii="宋体" w:eastAsia="宋体" w:hAnsi="宋体"/>
          <w:b/>
        </w:rPr>
        <w:t>1</w:t>
      </w:r>
      <w:r w:rsidRPr="001906C0">
        <w:rPr>
          <w:rFonts w:ascii="宋体" w:eastAsia="宋体" w:hAnsi="宋体" w:cs="Times New Roman"/>
        </w:rPr>
        <w:t>.</w:t>
      </w:r>
      <w:r w:rsidRPr="001906C0">
        <w:rPr>
          <w:rFonts w:ascii="宋体" w:eastAsia="宋体" w:hAnsi="宋体"/>
        </w:rPr>
        <w:t>欲知大道必先知史。回溯人类的足迹,人们首先看到的总是那些在其各自背景和时点上标志着社会高度和进步里程的伟大人物。他们是历史的丰碑,是后世之鉴。下列人物被誉为南美</w:t>
      </w:r>
      <w:r w:rsidRPr="001906C0">
        <w:rPr>
          <w:rFonts w:ascii="宋体" w:eastAsia="宋体" w:hAnsi="宋体" w:cs="Times New Roman"/>
        </w:rPr>
        <w:t>“</w:t>
      </w:r>
      <w:r w:rsidRPr="001906C0">
        <w:rPr>
          <w:rFonts w:ascii="宋体" w:eastAsia="宋体" w:hAnsi="宋体"/>
        </w:rPr>
        <w:t>解放者</w:t>
      </w:r>
      <w:r w:rsidRPr="001906C0">
        <w:rPr>
          <w:rFonts w:ascii="宋体" w:eastAsia="宋体" w:hAnsi="宋体" w:cs="Times New Roman"/>
        </w:rPr>
        <w:t>”</w:t>
      </w:r>
      <w:r w:rsidRPr="001906C0">
        <w:rPr>
          <w:rFonts w:ascii="宋体" w:eastAsia="宋体" w:hAnsi="宋体"/>
        </w:rPr>
        <w:t>的是</w:t>
      </w:r>
      <w:r>
        <w:ptab w:relativeTo="margin" w:alignment="right" w:leader="none"/>
      </w:r>
      <w:r w:rsidRPr="001906C0">
        <w:rPr>
          <w:rFonts w:ascii="宋体" w:eastAsia="宋体" w:hAnsi="宋体"/>
        </w:rPr>
        <w:t>(　　)</w:t>
      </w:r>
    </w:p>
    <w:p w:rsidR="004A2B40" w:rsidRPr="001906C0" w:rsidP="004A2B40">
      <w:pPr>
        <w:tabs>
          <w:tab w:val="left" w:pos="1871"/>
          <w:tab w:val="left" w:pos="3407"/>
          <w:tab w:val="left" w:pos="4949"/>
          <w:tab w:val="left" w:pos="6599"/>
        </w:tabs>
        <w:rPr>
          <w:rFonts w:ascii="宋体" w:eastAsia="宋体" w:hAnsi="宋体"/>
        </w:rPr>
      </w:pPr>
      <w:r w:rsidRPr="001906C0">
        <w:rPr>
          <w:rFonts w:ascii="宋体" w:eastAsia="宋体" w:hAnsi="宋体" w:cs="宋体" w:hint="eastAsia"/>
        </w:rPr>
        <w:t>①</w:t>
      </w:r>
      <w:r w:rsidRPr="001906C0">
        <w:rPr>
          <w:rFonts w:ascii="宋体" w:eastAsia="宋体" w:hAnsi="宋体"/>
        </w:rPr>
        <w:t>章西女王　</w:t>
      </w:r>
      <w:r w:rsidRPr="001906C0">
        <w:rPr>
          <w:rFonts w:ascii="宋体" w:eastAsia="宋体" w:hAnsi="宋体" w:cs="宋体" w:hint="eastAsia"/>
        </w:rPr>
        <w:t>②</w:t>
      </w:r>
      <w:r w:rsidRPr="001906C0">
        <w:rPr>
          <w:rFonts w:ascii="宋体" w:eastAsia="宋体" w:hAnsi="宋体"/>
        </w:rPr>
        <w:t>拿破仑　</w:t>
      </w:r>
      <w:r w:rsidRPr="001906C0">
        <w:rPr>
          <w:rFonts w:ascii="宋体" w:eastAsia="宋体" w:hAnsi="宋体" w:cs="宋体" w:hint="eastAsia"/>
        </w:rPr>
        <w:t>③</w:t>
      </w:r>
      <w:r w:rsidRPr="001906C0">
        <w:rPr>
          <w:rFonts w:ascii="宋体" w:eastAsia="宋体" w:hAnsi="宋体"/>
        </w:rPr>
        <w:t>圣马丁　</w:t>
      </w:r>
      <w:r w:rsidRPr="001906C0">
        <w:rPr>
          <w:rFonts w:ascii="宋体" w:eastAsia="宋体" w:hAnsi="宋体" w:cs="宋体" w:hint="eastAsia"/>
        </w:rPr>
        <w:t>④</w:t>
      </w:r>
      <w:r w:rsidRPr="001906C0">
        <w:rPr>
          <w:rFonts w:ascii="宋体" w:eastAsia="宋体" w:hAnsi="宋体"/>
        </w:rPr>
        <w:t>玻利瓦尔</w:t>
      </w:r>
    </w:p>
    <w:p w:rsidR="004A2B40" w:rsidRPr="001906C0" w:rsidP="004A2B40">
      <w:pPr>
        <w:tabs>
          <w:tab w:val="left" w:pos="1871"/>
          <w:tab w:val="left" w:pos="3407"/>
          <w:tab w:val="left" w:pos="4949"/>
          <w:tab w:val="left" w:pos="6599"/>
        </w:tabs>
        <w:rPr>
          <w:rFonts w:ascii="宋体" w:eastAsia="宋体" w:hAnsi="宋体"/>
        </w:rPr>
      </w:pPr>
      <w:r w:rsidRPr="001906C0">
        <w:rPr>
          <w:rFonts w:ascii="宋体" w:eastAsia="宋体" w:hAnsi="宋体"/>
        </w:rPr>
        <w:t>　　　　　　　　　　　　　</w:t>
      </w:r>
    </w:p>
    <w:p w:rsidR="004A2B40" w:rsidRPr="001906C0" w:rsidP="004A2B40">
      <w:pPr>
        <w:tabs>
          <w:tab w:val="left" w:pos="1871"/>
          <w:tab w:val="left" w:pos="3407"/>
          <w:tab w:val="left" w:pos="4949"/>
          <w:tab w:val="left" w:pos="6599"/>
        </w:tabs>
        <w:rPr>
          <w:rFonts w:ascii="宋体" w:eastAsia="宋体" w:hAnsi="宋体"/>
        </w:rPr>
      </w:pPr>
      <w:r w:rsidRPr="001906C0">
        <w:rPr>
          <w:rFonts w:ascii="宋体" w:eastAsia="宋体" w:hAnsi="宋体"/>
        </w:rPr>
        <w:t>A</w:t>
      </w:r>
      <w:r w:rsidRPr="001906C0">
        <w:rPr>
          <w:rFonts w:ascii="宋体" w:eastAsia="宋体" w:hAnsi="宋体" w:cs="Times New Roman"/>
        </w:rPr>
        <w:t>.</w:t>
      </w:r>
      <w:r w:rsidRPr="001906C0">
        <w:rPr>
          <w:rFonts w:ascii="宋体" w:eastAsia="宋体" w:hAnsi="宋体" w:cs="宋体" w:hint="eastAsia"/>
        </w:rPr>
        <w:t>①②</w:t>
      </w:r>
      <w:r w:rsidRPr="001906C0">
        <w:rPr>
          <w:rFonts w:ascii="宋体" w:eastAsia="宋体" w:hAnsi="宋体"/>
        </w:rPr>
        <w:tab/>
        <w:t>B</w:t>
      </w:r>
      <w:r w:rsidRPr="001906C0">
        <w:rPr>
          <w:rFonts w:ascii="宋体" w:eastAsia="宋体" w:hAnsi="宋体" w:cs="Times New Roman"/>
        </w:rPr>
        <w:t>.</w:t>
      </w:r>
      <w:r w:rsidRPr="001906C0">
        <w:rPr>
          <w:rFonts w:ascii="宋体" w:eastAsia="宋体" w:hAnsi="宋体" w:cs="宋体" w:hint="eastAsia"/>
        </w:rPr>
        <w:t>②③</w:t>
      </w:r>
    </w:p>
    <w:p w:rsidR="004A2B40" w:rsidRPr="001906C0" w:rsidP="004A2B40">
      <w:pPr>
        <w:tabs>
          <w:tab w:val="left" w:pos="1871"/>
          <w:tab w:val="left" w:pos="3407"/>
          <w:tab w:val="left" w:pos="4949"/>
          <w:tab w:val="left" w:pos="6599"/>
        </w:tabs>
        <w:rPr>
          <w:rFonts w:ascii="宋体" w:eastAsia="宋体" w:hAnsi="宋体"/>
        </w:rPr>
      </w:pPr>
      <w:r w:rsidRPr="001906C0">
        <w:rPr>
          <w:rFonts w:ascii="宋体" w:eastAsia="宋体" w:hAnsi="宋体"/>
        </w:rPr>
        <w:t>C</w:t>
      </w:r>
      <w:r w:rsidRPr="001906C0">
        <w:rPr>
          <w:rFonts w:ascii="宋体" w:eastAsia="宋体" w:hAnsi="宋体" w:cs="Times New Roman"/>
        </w:rPr>
        <w:t>.</w:t>
      </w:r>
      <w:r w:rsidRPr="001906C0">
        <w:rPr>
          <w:rFonts w:ascii="宋体" w:eastAsia="宋体" w:hAnsi="宋体" w:cs="宋体" w:hint="eastAsia"/>
        </w:rPr>
        <w:t>③④</w:t>
      </w:r>
      <w:r w:rsidRPr="001906C0">
        <w:rPr>
          <w:rFonts w:ascii="宋体" w:eastAsia="宋体" w:hAnsi="宋体"/>
        </w:rPr>
        <w:tab/>
        <w:t>D</w:t>
      </w:r>
      <w:r w:rsidRPr="001906C0">
        <w:rPr>
          <w:rFonts w:ascii="宋体" w:eastAsia="宋体" w:hAnsi="宋体" w:cs="Times New Roman"/>
        </w:rPr>
        <w:t>.</w:t>
      </w:r>
      <w:r w:rsidRPr="001906C0">
        <w:rPr>
          <w:rFonts w:ascii="宋体" w:eastAsia="宋体" w:hAnsi="宋体" w:cs="宋体" w:hint="eastAsia"/>
        </w:rPr>
        <w:t>②④</w:t>
      </w:r>
    </w:p>
    <w:p w:rsidR="004A2B40" w:rsidRPr="001906C0" w:rsidP="004A2B40">
      <w:pPr>
        <w:tabs>
          <w:tab w:val="left" w:pos="1871"/>
          <w:tab w:val="left" w:pos="3407"/>
          <w:tab w:val="left" w:pos="4949"/>
          <w:tab w:val="left" w:pos="6599"/>
        </w:tabs>
        <w:rPr>
          <w:rFonts w:ascii="宋体" w:eastAsia="宋体" w:hAnsi="宋体"/>
        </w:rPr>
      </w:pPr>
      <w:r w:rsidRPr="001906C0">
        <w:rPr>
          <w:rFonts w:ascii="宋体" w:eastAsia="宋体" w:hAnsi="宋体"/>
          <w:color w:val="FF0000"/>
        </w:rPr>
        <w:t>答案:</w:t>
      </w:r>
      <w:r w:rsidRPr="001906C0">
        <w:rPr>
          <w:rFonts w:ascii="宋体" w:eastAsia="宋体" w:hAnsi="宋体"/>
        </w:rPr>
        <w:t>C</w:t>
      </w:r>
    </w:p>
    <w:p w:rsidR="004A2B40" w:rsidRPr="001906C0" w:rsidP="004A2B40">
      <w:pPr>
        <w:tabs>
          <w:tab w:val="left" w:pos="1871"/>
          <w:tab w:val="left" w:pos="3407"/>
          <w:tab w:val="left" w:pos="4949"/>
          <w:tab w:val="left" w:pos="6599"/>
        </w:tabs>
        <w:rPr>
          <w:rFonts w:ascii="宋体" w:eastAsia="宋体" w:hAnsi="宋体"/>
        </w:rPr>
      </w:pPr>
      <w:r w:rsidRPr="001906C0">
        <w:rPr>
          <w:rFonts w:ascii="宋体" w:eastAsia="宋体" w:hAnsi="宋体"/>
          <w:color w:val="FF0000"/>
        </w:rPr>
        <w:t>解析:</w:t>
      </w:r>
      <w:r w:rsidRPr="001906C0">
        <w:rPr>
          <w:rFonts w:ascii="宋体" w:eastAsia="宋体" w:hAnsi="宋体"/>
        </w:rPr>
        <w:t>本题考查南美</w:t>
      </w:r>
      <w:r w:rsidRPr="001906C0">
        <w:rPr>
          <w:rFonts w:ascii="宋体" w:eastAsia="宋体" w:hAnsi="宋体" w:cs="Times New Roman"/>
        </w:rPr>
        <w:t>“</w:t>
      </w:r>
      <w:r w:rsidRPr="001906C0">
        <w:rPr>
          <w:rFonts w:ascii="宋体" w:eastAsia="宋体" w:hAnsi="宋体"/>
        </w:rPr>
        <w:t>解放者</w:t>
      </w:r>
      <w:r w:rsidRPr="001906C0">
        <w:rPr>
          <w:rFonts w:ascii="宋体" w:eastAsia="宋体" w:hAnsi="宋体" w:cs="Times New Roman"/>
        </w:rPr>
        <w:t>”</w:t>
      </w:r>
      <w:r w:rsidRPr="001906C0">
        <w:rPr>
          <w:rFonts w:ascii="宋体" w:eastAsia="宋体" w:hAnsi="宋体"/>
        </w:rPr>
        <w:t>。章西女王是印度民族大起义的英雄;拿破仑是法国大革命时期的资产阶级代表人物;圣马丁和玻利瓦尔共同领导了南美民族解放运动,被誉为南美</w:t>
      </w:r>
      <w:r w:rsidRPr="001906C0">
        <w:rPr>
          <w:rFonts w:ascii="宋体" w:eastAsia="宋体" w:hAnsi="宋体" w:cs="Times New Roman"/>
        </w:rPr>
        <w:t>“</w:t>
      </w:r>
      <w:r w:rsidRPr="001906C0">
        <w:rPr>
          <w:rFonts w:ascii="宋体" w:eastAsia="宋体" w:hAnsi="宋体"/>
        </w:rPr>
        <w:t>解放者</w:t>
      </w:r>
      <w:r w:rsidRPr="001906C0">
        <w:rPr>
          <w:rFonts w:ascii="宋体" w:eastAsia="宋体" w:hAnsi="宋体" w:cs="Times New Roman"/>
        </w:rPr>
        <w:t>”</w:t>
      </w:r>
      <w:r w:rsidRPr="001906C0">
        <w:rPr>
          <w:rFonts w:ascii="宋体" w:eastAsia="宋体" w:hAnsi="宋体"/>
        </w:rPr>
        <w:t>,选C项。</w:t>
      </w:r>
    </w:p>
    <w:p w:rsidR="004A2B40" w:rsidRPr="001906C0" w:rsidP="004A2B40">
      <w:pPr>
        <w:tabs>
          <w:tab w:val="left" w:pos="1871"/>
          <w:tab w:val="left" w:pos="3407"/>
          <w:tab w:val="left" w:pos="4949"/>
          <w:tab w:val="left" w:pos="6599"/>
        </w:tabs>
        <w:rPr>
          <w:rFonts w:ascii="宋体" w:eastAsia="宋体" w:hAnsi="宋体"/>
        </w:rPr>
      </w:pPr>
      <w:r w:rsidRPr="001906C0">
        <w:rPr>
          <w:rFonts w:ascii="宋体" w:eastAsia="宋体" w:hAnsi="宋体"/>
          <w:b/>
        </w:rPr>
        <w:t>2</w:t>
      </w:r>
      <w:r w:rsidRPr="001906C0">
        <w:rPr>
          <w:rFonts w:ascii="宋体" w:eastAsia="宋体" w:hAnsi="宋体" w:cs="Times New Roman"/>
        </w:rPr>
        <w:t>.</w:t>
      </w:r>
      <w:r w:rsidRPr="001906C0">
        <w:rPr>
          <w:rFonts w:ascii="宋体" w:eastAsia="宋体" w:hAnsi="宋体"/>
        </w:rPr>
        <w:t>某文件指出:</w:t>
      </w:r>
      <w:r w:rsidRPr="001906C0">
        <w:rPr>
          <w:rFonts w:ascii="宋体" w:eastAsia="宋体" w:hAnsi="宋体" w:cs="Times New Roman"/>
        </w:rPr>
        <w:t>“</w:t>
      </w:r>
      <w:r w:rsidRPr="001906C0">
        <w:rPr>
          <w:rFonts w:ascii="宋体" w:eastAsia="宋体" w:hAnsi="宋体"/>
        </w:rPr>
        <w:t>1863年元月1日起,凡在当地人民尚在反抗合众国的任何一州之内,或一州的指明地区之内,为人占有而做奴隶的人们都应在那时及以后永远获得自由;合众国政府行政部门,包括海陆军当局,将承认并保障这些人的自由……</w:t>
      </w:r>
      <w:r w:rsidRPr="001906C0">
        <w:rPr>
          <w:rFonts w:ascii="宋体" w:eastAsia="宋体" w:hAnsi="宋体" w:cs="Times New Roman"/>
        </w:rPr>
        <w:t>”</w:t>
      </w:r>
      <w:r w:rsidRPr="001906C0">
        <w:rPr>
          <w:rFonts w:ascii="宋体" w:eastAsia="宋体" w:hAnsi="宋体"/>
        </w:rPr>
        <w:t>上述内容出自(　　)</w:t>
      </w:r>
    </w:p>
    <w:p w:rsidR="004A2B40" w:rsidRPr="001906C0" w:rsidP="004A2B40">
      <w:pPr>
        <w:tabs>
          <w:tab w:val="left" w:pos="1871"/>
          <w:tab w:val="left" w:pos="3407"/>
          <w:tab w:val="left" w:pos="4949"/>
          <w:tab w:val="left" w:pos="6599"/>
        </w:tabs>
        <w:rPr>
          <w:rFonts w:ascii="宋体" w:eastAsia="宋体" w:hAnsi="宋体"/>
        </w:rPr>
      </w:pPr>
      <w:r w:rsidRPr="001906C0">
        <w:rPr>
          <w:rFonts w:ascii="宋体" w:eastAsia="宋体" w:hAnsi="宋体"/>
        </w:rPr>
        <w:t>A</w:t>
      </w:r>
      <w:r w:rsidRPr="001906C0">
        <w:rPr>
          <w:rFonts w:ascii="宋体" w:eastAsia="宋体" w:hAnsi="宋体" w:cs="Times New Roman"/>
        </w:rPr>
        <w:t>.</w:t>
      </w:r>
      <w:r w:rsidRPr="001906C0">
        <w:rPr>
          <w:rFonts w:ascii="宋体" w:eastAsia="宋体" w:hAnsi="宋体"/>
        </w:rPr>
        <w:t>《宅地法》</w:t>
      </w:r>
      <w:r w:rsidRPr="001906C0">
        <w:rPr>
          <w:rFonts w:ascii="宋体" w:eastAsia="宋体" w:hAnsi="宋体"/>
        </w:rPr>
        <w:tab/>
        <w:t>B</w:t>
      </w:r>
      <w:r w:rsidRPr="001906C0">
        <w:rPr>
          <w:rFonts w:ascii="宋体" w:eastAsia="宋体" w:hAnsi="宋体" w:cs="Times New Roman"/>
        </w:rPr>
        <w:t>.</w:t>
      </w:r>
      <w:r w:rsidRPr="001906C0">
        <w:rPr>
          <w:rFonts w:ascii="宋体" w:eastAsia="宋体" w:hAnsi="宋体"/>
        </w:rPr>
        <w:t>《解放黑人奴隶宣言》</w:t>
      </w:r>
    </w:p>
    <w:p w:rsidR="004A2B40" w:rsidRPr="001906C0" w:rsidP="004A2B40">
      <w:pPr>
        <w:tabs>
          <w:tab w:val="left" w:pos="1871"/>
          <w:tab w:val="left" w:pos="3407"/>
          <w:tab w:val="left" w:pos="4949"/>
          <w:tab w:val="left" w:pos="6599"/>
        </w:tabs>
        <w:rPr>
          <w:rFonts w:ascii="宋体" w:eastAsia="宋体" w:hAnsi="宋体"/>
        </w:rPr>
      </w:pPr>
      <w:r w:rsidRPr="001906C0">
        <w:rPr>
          <w:rFonts w:ascii="宋体" w:eastAsia="宋体" w:hAnsi="宋体"/>
        </w:rPr>
        <w:t>C</w:t>
      </w:r>
      <w:r w:rsidRPr="001906C0">
        <w:rPr>
          <w:rFonts w:ascii="宋体" w:eastAsia="宋体" w:hAnsi="宋体" w:cs="Times New Roman"/>
        </w:rPr>
        <w:t>.</w:t>
      </w:r>
      <w:r w:rsidRPr="001906C0">
        <w:rPr>
          <w:rFonts w:ascii="宋体" w:eastAsia="宋体" w:hAnsi="宋体"/>
        </w:rPr>
        <w:t>《独立宣言》</w:t>
      </w:r>
      <w:r w:rsidRPr="001906C0">
        <w:rPr>
          <w:rFonts w:ascii="宋体" w:eastAsia="宋体" w:hAnsi="宋体"/>
        </w:rPr>
        <w:tab/>
        <w:t>D</w:t>
      </w:r>
      <w:r w:rsidRPr="001906C0">
        <w:rPr>
          <w:rFonts w:ascii="宋体" w:eastAsia="宋体" w:hAnsi="宋体" w:cs="Times New Roman"/>
        </w:rPr>
        <w:t>.</w:t>
      </w:r>
      <w:r w:rsidRPr="001906C0">
        <w:rPr>
          <w:rFonts w:ascii="宋体" w:eastAsia="宋体" w:hAnsi="宋体"/>
        </w:rPr>
        <w:t>《人权宣言》</w:t>
      </w:r>
    </w:p>
    <w:p w:rsidR="004A2B40" w:rsidRPr="001906C0" w:rsidP="004A2B40">
      <w:pPr>
        <w:tabs>
          <w:tab w:val="left" w:pos="1871"/>
          <w:tab w:val="left" w:pos="3407"/>
          <w:tab w:val="left" w:pos="4949"/>
          <w:tab w:val="left" w:pos="6599"/>
        </w:tabs>
        <w:rPr>
          <w:rFonts w:ascii="宋体" w:eastAsia="宋体" w:hAnsi="宋体"/>
        </w:rPr>
      </w:pPr>
      <w:r w:rsidRPr="001906C0">
        <w:rPr>
          <w:rFonts w:ascii="宋体" w:eastAsia="宋体" w:hAnsi="宋体"/>
          <w:color w:val="FF0000"/>
        </w:rPr>
        <w:t>答案:</w:t>
      </w:r>
      <w:r w:rsidRPr="001906C0">
        <w:rPr>
          <w:rFonts w:ascii="宋体" w:eastAsia="宋体" w:hAnsi="宋体"/>
        </w:rPr>
        <w:t>B</w:t>
      </w:r>
    </w:p>
    <w:p w:rsidR="004A2B40" w:rsidRPr="001906C0" w:rsidP="004A2B40">
      <w:pPr>
        <w:tabs>
          <w:tab w:val="left" w:pos="1871"/>
          <w:tab w:val="left" w:pos="3407"/>
          <w:tab w:val="left" w:pos="4949"/>
          <w:tab w:val="left" w:pos="6599"/>
        </w:tabs>
        <w:rPr>
          <w:rFonts w:ascii="宋体" w:eastAsia="宋体" w:hAnsi="宋体"/>
        </w:rPr>
      </w:pPr>
      <w:r w:rsidRPr="001906C0">
        <w:rPr>
          <w:rFonts w:ascii="宋体" w:eastAsia="宋体" w:hAnsi="宋体"/>
          <w:color w:val="FF0000"/>
        </w:rPr>
        <w:t>解析:</w:t>
      </w:r>
      <w:r w:rsidRPr="001906C0">
        <w:rPr>
          <w:rFonts w:ascii="宋体" w:eastAsia="宋体" w:hAnsi="宋体"/>
        </w:rPr>
        <w:t>本题考查南北战争。《解放黑人奴隶宣言》是一份由美国总统亚伯拉罕</w:t>
      </w:r>
      <w:r w:rsidRPr="001906C0">
        <w:rPr>
          <w:rFonts w:ascii="宋体" w:eastAsia="宋体" w:hAnsi="宋体" w:cs="Times New Roman"/>
        </w:rPr>
        <w:t>·</w:t>
      </w:r>
      <w:r w:rsidRPr="001906C0">
        <w:rPr>
          <w:rFonts w:ascii="宋体" w:eastAsia="宋体" w:hAnsi="宋体"/>
        </w:rPr>
        <w:t>林肯公布的宣言,其主张所有美利坚邦联叛乱下的领土之黑奴应享有自由,然而未脱离联邦的边境州,以及联邦掌控下的诸州依然可以使用奴隶。此宣言仅立即解放少部分奴隶,但实质上强化联邦军掌控邦联的领土后这些黑奴自由的权威性,并为最终废除全美奴隶制度预先铺路。因此,</w:t>
      </w:r>
      <w:r w:rsidRPr="001906C0">
        <w:rPr>
          <w:rFonts w:ascii="宋体" w:eastAsia="宋体" w:hAnsi="宋体"/>
          <w:color w:val="000000" w:themeColor="text1"/>
        </w:rPr>
        <w:t>答案为</w:t>
      </w:r>
      <w:r w:rsidRPr="001906C0">
        <w:rPr>
          <w:rFonts w:ascii="宋体" w:eastAsia="宋体" w:hAnsi="宋体"/>
        </w:rPr>
        <w:t>B项。</w:t>
      </w:r>
    </w:p>
    <w:p w:rsidR="004A2B40" w:rsidRPr="001906C0" w:rsidP="004A2B40">
      <w:pPr>
        <w:tabs>
          <w:tab w:val="left" w:pos="1871"/>
          <w:tab w:val="left" w:pos="3407"/>
          <w:tab w:val="left" w:pos="4949"/>
          <w:tab w:val="left" w:pos="6599"/>
        </w:tabs>
        <w:rPr>
          <w:rFonts w:ascii="宋体" w:eastAsia="宋体" w:hAnsi="宋体"/>
        </w:rPr>
      </w:pPr>
      <w:r w:rsidRPr="001906C0">
        <w:rPr>
          <w:rFonts w:ascii="宋体" w:eastAsia="宋体" w:hAnsi="宋体"/>
          <w:b/>
        </w:rPr>
        <w:t>3</w:t>
      </w:r>
      <w:r w:rsidRPr="001906C0">
        <w:rPr>
          <w:rFonts w:ascii="宋体" w:eastAsia="宋体" w:hAnsi="宋体" w:cs="Times New Roman"/>
        </w:rPr>
        <w:t>.</w:t>
      </w:r>
      <w:r w:rsidRPr="001906C0">
        <w:rPr>
          <w:rFonts w:ascii="宋体" w:eastAsia="宋体" w:hAnsi="宋体"/>
        </w:rPr>
        <w:t>某学校九年级(2)班学生在历史课上进行讨论,讨论的内容涉及</w:t>
      </w:r>
      <w:r w:rsidRPr="001906C0">
        <w:rPr>
          <w:rFonts w:ascii="宋体" w:eastAsia="宋体" w:hAnsi="宋体" w:cs="Times New Roman"/>
        </w:rPr>
        <w:t>“</w:t>
      </w:r>
      <w:r w:rsidRPr="001906C0">
        <w:rPr>
          <w:rFonts w:ascii="宋体" w:eastAsia="宋体" w:hAnsi="宋体"/>
        </w:rPr>
        <w:t>中国在甲午中日战争中失败,开始百日维新</w:t>
      </w:r>
      <w:r w:rsidRPr="001906C0">
        <w:rPr>
          <w:rFonts w:ascii="宋体" w:eastAsia="宋体" w:hAnsi="宋体" w:cs="Times New Roman"/>
        </w:rPr>
        <w:t>”“</w:t>
      </w:r>
      <w:r w:rsidRPr="001906C0">
        <w:rPr>
          <w:rFonts w:ascii="宋体" w:eastAsia="宋体" w:hAnsi="宋体"/>
        </w:rPr>
        <w:t>日本遭到美国入侵,开始明治维新</w:t>
      </w:r>
      <w:r w:rsidRPr="001906C0">
        <w:rPr>
          <w:rFonts w:ascii="宋体" w:eastAsia="宋体" w:hAnsi="宋体" w:cs="Times New Roman"/>
        </w:rPr>
        <w:t>”“</w:t>
      </w:r>
      <w:r w:rsidRPr="001906C0">
        <w:rPr>
          <w:rFonts w:ascii="宋体" w:eastAsia="宋体" w:hAnsi="宋体"/>
        </w:rPr>
        <w:t>俄国在克里米亚战争中失败,开始废除农奴制</w:t>
      </w:r>
      <w:r w:rsidRPr="001906C0">
        <w:rPr>
          <w:rFonts w:ascii="宋体" w:eastAsia="宋体" w:hAnsi="宋体" w:cs="Times New Roman"/>
        </w:rPr>
        <w:t>”</w:t>
      </w:r>
      <w:r w:rsidRPr="001906C0">
        <w:rPr>
          <w:rFonts w:ascii="宋体" w:eastAsia="宋体" w:hAnsi="宋体"/>
        </w:rPr>
        <w:t>。他们的讨论应该是围绕下列哪一项来进行的(　　)</w:t>
      </w:r>
    </w:p>
    <w:p w:rsidR="004A2B40" w:rsidRPr="001906C0" w:rsidP="004A2B40">
      <w:pPr>
        <w:tabs>
          <w:tab w:val="left" w:pos="1871"/>
          <w:tab w:val="left" w:pos="3407"/>
          <w:tab w:val="left" w:pos="4949"/>
          <w:tab w:val="left" w:pos="6599"/>
        </w:tabs>
        <w:rPr>
          <w:rFonts w:ascii="宋体" w:eastAsia="宋体" w:hAnsi="宋体"/>
        </w:rPr>
      </w:pPr>
      <w:r w:rsidRPr="001906C0">
        <w:rPr>
          <w:rFonts w:ascii="宋体" w:eastAsia="宋体" w:hAnsi="宋体"/>
        </w:rPr>
        <w:t>A</w:t>
      </w:r>
      <w:r w:rsidRPr="001906C0">
        <w:rPr>
          <w:rFonts w:ascii="宋体" w:eastAsia="宋体" w:hAnsi="宋体" w:cs="Times New Roman"/>
        </w:rPr>
        <w:t>.</w:t>
      </w:r>
      <w:r w:rsidRPr="001906C0">
        <w:rPr>
          <w:rFonts w:ascii="宋体" w:eastAsia="宋体" w:hAnsi="宋体"/>
        </w:rPr>
        <w:t>西方的殖民侵略与扩张</w:t>
      </w:r>
    </w:p>
    <w:p w:rsidR="004A2B40" w:rsidRPr="001906C0" w:rsidP="004A2B40">
      <w:pPr>
        <w:tabs>
          <w:tab w:val="left" w:pos="1871"/>
          <w:tab w:val="left" w:pos="3407"/>
          <w:tab w:val="left" w:pos="4949"/>
          <w:tab w:val="left" w:pos="6599"/>
        </w:tabs>
        <w:rPr>
          <w:rFonts w:ascii="宋体" w:eastAsia="宋体" w:hAnsi="宋体"/>
        </w:rPr>
      </w:pPr>
      <w:r w:rsidRPr="001906C0">
        <w:rPr>
          <w:rFonts w:ascii="宋体" w:eastAsia="宋体" w:hAnsi="宋体"/>
        </w:rPr>
        <w:t>B</w:t>
      </w:r>
      <w:r w:rsidRPr="001906C0">
        <w:rPr>
          <w:rFonts w:ascii="宋体" w:eastAsia="宋体" w:hAnsi="宋体" w:cs="Times New Roman"/>
        </w:rPr>
        <w:t>.</w:t>
      </w:r>
      <w:r w:rsidRPr="001906C0">
        <w:rPr>
          <w:rFonts w:ascii="宋体" w:eastAsia="宋体" w:hAnsi="宋体"/>
        </w:rPr>
        <w:t>工业革命在亚洲的扩张</w:t>
      </w:r>
    </w:p>
    <w:p w:rsidR="004A2B40" w:rsidRPr="001906C0" w:rsidP="004A2B40">
      <w:pPr>
        <w:tabs>
          <w:tab w:val="left" w:pos="1871"/>
          <w:tab w:val="left" w:pos="3407"/>
          <w:tab w:val="left" w:pos="4949"/>
          <w:tab w:val="left" w:pos="6599"/>
        </w:tabs>
        <w:rPr>
          <w:rFonts w:ascii="宋体" w:eastAsia="宋体" w:hAnsi="宋体"/>
        </w:rPr>
      </w:pPr>
      <w:r w:rsidRPr="001906C0">
        <w:rPr>
          <w:rFonts w:ascii="宋体" w:eastAsia="宋体" w:hAnsi="宋体"/>
        </w:rPr>
        <w:t>C</w:t>
      </w:r>
      <w:r w:rsidRPr="001906C0">
        <w:rPr>
          <w:rFonts w:ascii="宋体" w:eastAsia="宋体" w:hAnsi="宋体" w:cs="Times New Roman"/>
        </w:rPr>
        <w:t>.</w:t>
      </w:r>
      <w:r w:rsidRPr="001906C0">
        <w:rPr>
          <w:rFonts w:ascii="宋体" w:eastAsia="宋体" w:hAnsi="宋体"/>
        </w:rPr>
        <w:t>工业文明冲击下的近代化改革</w:t>
      </w:r>
    </w:p>
    <w:p w:rsidR="004A2B40" w:rsidRPr="001906C0" w:rsidP="004A2B40">
      <w:pPr>
        <w:tabs>
          <w:tab w:val="left" w:pos="1871"/>
          <w:tab w:val="left" w:pos="3407"/>
          <w:tab w:val="left" w:pos="4949"/>
          <w:tab w:val="left" w:pos="6599"/>
        </w:tabs>
        <w:rPr>
          <w:rFonts w:ascii="宋体" w:eastAsia="宋体" w:hAnsi="宋体"/>
        </w:rPr>
      </w:pPr>
      <w:r w:rsidRPr="001906C0">
        <w:rPr>
          <w:rFonts w:ascii="宋体" w:eastAsia="宋体" w:hAnsi="宋体"/>
        </w:rPr>
        <w:t>D</w:t>
      </w:r>
      <w:r w:rsidRPr="001906C0">
        <w:rPr>
          <w:rFonts w:ascii="宋体" w:eastAsia="宋体" w:hAnsi="宋体" w:cs="Times New Roman"/>
        </w:rPr>
        <w:t>.</w:t>
      </w:r>
      <w:r w:rsidRPr="001906C0">
        <w:rPr>
          <w:rFonts w:ascii="宋体" w:eastAsia="宋体" w:hAnsi="宋体"/>
        </w:rPr>
        <w:t>资产阶级民主制度在亚洲确立</w:t>
      </w:r>
    </w:p>
    <w:p w:rsidR="004A2B40" w:rsidRPr="001906C0" w:rsidP="004A2B40">
      <w:pPr>
        <w:tabs>
          <w:tab w:val="left" w:pos="1871"/>
          <w:tab w:val="left" w:pos="3407"/>
          <w:tab w:val="left" w:pos="4949"/>
          <w:tab w:val="left" w:pos="6599"/>
        </w:tabs>
        <w:rPr>
          <w:rFonts w:ascii="宋体" w:eastAsia="宋体" w:hAnsi="宋体"/>
        </w:rPr>
      </w:pPr>
      <w:r w:rsidRPr="001906C0">
        <w:rPr>
          <w:rFonts w:ascii="宋体" w:eastAsia="宋体" w:hAnsi="宋体"/>
          <w:color w:val="FF0000"/>
        </w:rPr>
        <w:t>答案:</w:t>
      </w:r>
      <w:r w:rsidRPr="001906C0">
        <w:rPr>
          <w:rFonts w:ascii="宋体" w:eastAsia="宋体" w:hAnsi="宋体"/>
        </w:rPr>
        <w:t>C</w:t>
      </w:r>
    </w:p>
    <w:p w:rsidR="004A2B40" w:rsidRPr="001906C0" w:rsidP="004A2B40">
      <w:pPr>
        <w:tabs>
          <w:tab w:val="left" w:pos="1871"/>
          <w:tab w:val="left" w:pos="3407"/>
          <w:tab w:val="left" w:pos="4949"/>
          <w:tab w:val="left" w:pos="6599"/>
        </w:tabs>
        <w:rPr>
          <w:rFonts w:ascii="宋体" w:eastAsia="宋体" w:hAnsi="宋体"/>
        </w:rPr>
      </w:pPr>
      <w:r w:rsidRPr="001906C0">
        <w:rPr>
          <w:rFonts w:ascii="宋体" w:eastAsia="宋体" w:hAnsi="宋体"/>
          <w:b/>
        </w:rPr>
        <w:t>4</w:t>
      </w:r>
      <w:r w:rsidRPr="001906C0">
        <w:rPr>
          <w:rFonts w:ascii="宋体" w:eastAsia="宋体" w:hAnsi="宋体" w:cs="Times New Roman"/>
        </w:rPr>
        <w:t>.</w:t>
      </w:r>
      <w:r w:rsidRPr="001906C0">
        <w:rPr>
          <w:rFonts w:ascii="宋体" w:eastAsia="宋体" w:hAnsi="宋体"/>
        </w:rPr>
        <w:t>这是日本历史上的一次政治革命,也是日本历史的重要转折点。它推翻了德川幕府,使大政归还天皇,在政治、经济和社会等方面实行改革,促进了日本的现代化和西方化。材料中的事件指的是</w:t>
      </w:r>
      <w:r>
        <w:ptab w:relativeTo="margin" w:alignment="right" w:leader="none"/>
      </w:r>
      <w:r w:rsidRPr="001906C0">
        <w:rPr>
          <w:rFonts w:ascii="宋体" w:eastAsia="宋体" w:hAnsi="宋体"/>
        </w:rPr>
        <w:t>(　　)</w:t>
      </w:r>
    </w:p>
    <w:p w:rsidR="004A2B40" w:rsidRPr="001906C0" w:rsidP="004A2B40">
      <w:pPr>
        <w:tabs>
          <w:tab w:val="left" w:pos="1871"/>
          <w:tab w:val="left" w:pos="3407"/>
          <w:tab w:val="left" w:pos="4949"/>
          <w:tab w:val="left" w:pos="6599"/>
        </w:tabs>
        <w:rPr>
          <w:rFonts w:ascii="宋体" w:eastAsia="宋体" w:hAnsi="宋体"/>
        </w:rPr>
      </w:pPr>
      <w:r w:rsidRPr="001906C0">
        <w:rPr>
          <w:rFonts w:ascii="宋体" w:eastAsia="宋体" w:hAnsi="宋体"/>
        </w:rPr>
        <w:t>A</w:t>
      </w:r>
      <w:r w:rsidRPr="001906C0">
        <w:rPr>
          <w:rFonts w:ascii="宋体" w:eastAsia="宋体" w:hAnsi="宋体" w:cs="Times New Roman"/>
        </w:rPr>
        <w:t>.</w:t>
      </w:r>
      <w:r w:rsidRPr="001906C0">
        <w:rPr>
          <w:rFonts w:ascii="宋体" w:eastAsia="宋体" w:hAnsi="宋体"/>
        </w:rPr>
        <w:t>大化改新</w:t>
      </w:r>
      <w:r w:rsidRPr="001906C0">
        <w:rPr>
          <w:rFonts w:ascii="宋体" w:eastAsia="宋体" w:hAnsi="宋体"/>
        </w:rPr>
        <w:tab/>
        <w:t>B</w:t>
      </w:r>
      <w:r w:rsidRPr="001906C0">
        <w:rPr>
          <w:rFonts w:ascii="宋体" w:eastAsia="宋体" w:hAnsi="宋体" w:cs="Times New Roman"/>
        </w:rPr>
        <w:t>.</w:t>
      </w:r>
      <w:r w:rsidRPr="001906C0">
        <w:rPr>
          <w:rFonts w:ascii="宋体" w:eastAsia="宋体" w:hAnsi="宋体"/>
        </w:rPr>
        <w:t>彼得一世改革</w:t>
      </w:r>
    </w:p>
    <w:p w:rsidR="004A2B40" w:rsidRPr="001906C0" w:rsidP="004A2B40">
      <w:pPr>
        <w:tabs>
          <w:tab w:val="left" w:pos="1871"/>
          <w:tab w:val="left" w:pos="3407"/>
          <w:tab w:val="left" w:pos="4949"/>
          <w:tab w:val="left" w:pos="6599"/>
        </w:tabs>
        <w:rPr>
          <w:rFonts w:ascii="宋体" w:eastAsia="宋体" w:hAnsi="宋体"/>
        </w:rPr>
      </w:pPr>
      <w:r w:rsidRPr="001906C0">
        <w:rPr>
          <w:rFonts w:ascii="宋体" w:eastAsia="宋体" w:hAnsi="宋体"/>
        </w:rPr>
        <w:t>C</w:t>
      </w:r>
      <w:r w:rsidRPr="001906C0">
        <w:rPr>
          <w:rFonts w:ascii="宋体" w:eastAsia="宋体" w:hAnsi="宋体" w:cs="Times New Roman"/>
        </w:rPr>
        <w:t>.</w:t>
      </w:r>
      <w:r w:rsidRPr="001906C0">
        <w:rPr>
          <w:rFonts w:ascii="宋体" w:eastAsia="宋体" w:hAnsi="宋体"/>
        </w:rPr>
        <w:t>南北战争</w:t>
      </w:r>
      <w:r w:rsidRPr="001906C0">
        <w:rPr>
          <w:rFonts w:ascii="宋体" w:eastAsia="宋体" w:hAnsi="宋体"/>
        </w:rPr>
        <w:tab/>
        <w:t>D</w:t>
      </w:r>
      <w:r w:rsidRPr="001906C0">
        <w:rPr>
          <w:rFonts w:ascii="宋体" w:eastAsia="宋体" w:hAnsi="宋体" w:cs="Times New Roman"/>
        </w:rPr>
        <w:t>.</w:t>
      </w:r>
      <w:r w:rsidRPr="001906C0">
        <w:rPr>
          <w:rFonts w:ascii="宋体" w:eastAsia="宋体" w:hAnsi="宋体"/>
        </w:rPr>
        <w:t>明治维新</w:t>
      </w:r>
    </w:p>
    <w:p w:rsidR="004A2B40" w:rsidRPr="001906C0" w:rsidP="004A2B40">
      <w:pPr>
        <w:tabs>
          <w:tab w:val="left" w:pos="1871"/>
          <w:tab w:val="left" w:pos="3407"/>
          <w:tab w:val="left" w:pos="4949"/>
          <w:tab w:val="left" w:pos="6599"/>
        </w:tabs>
        <w:rPr>
          <w:rFonts w:ascii="宋体" w:eastAsia="宋体" w:hAnsi="宋体"/>
        </w:rPr>
      </w:pPr>
      <w:r w:rsidRPr="001906C0">
        <w:rPr>
          <w:rFonts w:ascii="宋体" w:eastAsia="宋体" w:hAnsi="宋体"/>
          <w:color w:val="FF0000"/>
        </w:rPr>
        <w:t>答案:</w:t>
      </w:r>
      <w:r w:rsidRPr="001906C0">
        <w:rPr>
          <w:rFonts w:ascii="宋体" w:eastAsia="宋体" w:hAnsi="宋体"/>
        </w:rPr>
        <w:t>D</w:t>
      </w:r>
    </w:p>
    <w:p w:rsidR="004A2B40" w:rsidRPr="001906C0" w:rsidP="004A2B40">
      <w:pPr>
        <w:tabs>
          <w:tab w:val="left" w:pos="1871"/>
          <w:tab w:val="left" w:pos="3407"/>
          <w:tab w:val="left" w:pos="4949"/>
          <w:tab w:val="left" w:pos="6599"/>
        </w:tabs>
        <w:rPr>
          <w:rFonts w:ascii="宋体" w:eastAsia="宋体" w:hAnsi="宋体"/>
        </w:rPr>
      </w:pPr>
      <w:r w:rsidRPr="001906C0">
        <w:rPr>
          <w:rFonts w:ascii="宋体" w:eastAsia="宋体" w:hAnsi="宋体"/>
          <w:color w:val="FF0000"/>
        </w:rPr>
        <w:t>解析:</w:t>
      </w:r>
      <w:r w:rsidRPr="001906C0">
        <w:rPr>
          <w:rFonts w:ascii="宋体" w:eastAsia="宋体" w:hAnsi="宋体"/>
        </w:rPr>
        <w:t>本题考查明治维新。1868年日本开始进行明治维新,大力向西方学习,使日本走上了资本主义发展道路,故选D项。</w:t>
      </w:r>
    </w:p>
    <w:p w:rsidR="004A2B40" w:rsidRPr="001906C0" w:rsidP="004A2B40">
      <w:pPr>
        <w:tabs>
          <w:tab w:val="left" w:pos="1871"/>
          <w:tab w:val="left" w:pos="3407"/>
          <w:tab w:val="left" w:pos="4949"/>
          <w:tab w:val="left" w:pos="6599"/>
        </w:tabs>
        <w:rPr>
          <w:rFonts w:ascii="宋体" w:eastAsia="宋体" w:hAnsi="宋体"/>
        </w:rPr>
      </w:pPr>
      <w:r w:rsidRPr="001906C0">
        <w:rPr>
          <w:rFonts w:ascii="宋体" w:eastAsia="宋体" w:hAnsi="宋体"/>
          <w:b/>
        </w:rPr>
        <w:t>5</w:t>
      </w:r>
      <w:r w:rsidRPr="001906C0">
        <w:rPr>
          <w:rFonts w:ascii="宋体" w:eastAsia="宋体" w:hAnsi="宋体" w:cs="Times New Roman"/>
        </w:rPr>
        <w:t>.</w:t>
      </w:r>
      <w:r w:rsidRPr="001906C0">
        <w:rPr>
          <w:rFonts w:ascii="宋体" w:eastAsia="宋体" w:hAnsi="宋体"/>
        </w:rPr>
        <w:t>1889~1902年,美国出现了第一次大规模企业合并浪潮,2 700个工矿企业被卷入,同时对外也进行经济侵略。大公司总部和金融市场又集中在纽约、芝加哥等大城市。这些城市是垄断资本主义对国内实行积极控制的中心点,因此它们的规模和影响越来越大。出现这种状况的主要原因是(　　)</w:t>
      </w:r>
    </w:p>
    <w:p w:rsidR="004A2B40" w:rsidRPr="001906C0" w:rsidP="004A2B40">
      <w:pPr>
        <w:tabs>
          <w:tab w:val="left" w:pos="1871"/>
          <w:tab w:val="left" w:pos="3407"/>
          <w:tab w:val="left" w:pos="4949"/>
          <w:tab w:val="left" w:pos="6599"/>
        </w:tabs>
        <w:rPr>
          <w:rFonts w:ascii="宋体" w:eastAsia="宋体" w:hAnsi="宋体"/>
        </w:rPr>
      </w:pPr>
      <w:r w:rsidRPr="001906C0">
        <w:rPr>
          <w:rFonts w:ascii="宋体" w:eastAsia="宋体" w:hAnsi="宋体"/>
        </w:rPr>
        <w:t>A</w:t>
      </w:r>
      <w:r w:rsidRPr="001906C0">
        <w:rPr>
          <w:rFonts w:ascii="宋体" w:eastAsia="宋体" w:hAnsi="宋体" w:cs="Times New Roman"/>
        </w:rPr>
        <w:t>.</w:t>
      </w:r>
      <w:r w:rsidRPr="001906C0">
        <w:rPr>
          <w:rFonts w:ascii="宋体" w:eastAsia="宋体" w:hAnsi="宋体"/>
        </w:rPr>
        <w:t>第二次工业革命</w:t>
      </w:r>
      <w:r w:rsidRPr="001906C0">
        <w:rPr>
          <w:rFonts w:ascii="宋体" w:eastAsia="宋体" w:hAnsi="宋体"/>
        </w:rPr>
        <w:tab/>
        <w:t>B</w:t>
      </w:r>
      <w:r w:rsidRPr="001906C0">
        <w:rPr>
          <w:rFonts w:ascii="宋体" w:eastAsia="宋体" w:hAnsi="宋体" w:cs="Times New Roman"/>
        </w:rPr>
        <w:t>.</w:t>
      </w:r>
      <w:r w:rsidRPr="001906C0">
        <w:rPr>
          <w:rFonts w:ascii="宋体" w:eastAsia="宋体" w:hAnsi="宋体"/>
        </w:rPr>
        <w:t>蒸汽机的问世</w:t>
      </w:r>
    </w:p>
    <w:p w:rsidR="004A2B40" w:rsidRPr="001906C0" w:rsidP="004A2B40">
      <w:pPr>
        <w:tabs>
          <w:tab w:val="left" w:pos="1871"/>
          <w:tab w:val="left" w:pos="3407"/>
          <w:tab w:val="left" w:pos="4949"/>
          <w:tab w:val="left" w:pos="6599"/>
        </w:tabs>
        <w:rPr>
          <w:rFonts w:ascii="宋体" w:eastAsia="宋体" w:hAnsi="宋体"/>
        </w:rPr>
      </w:pPr>
      <w:r w:rsidRPr="001906C0">
        <w:rPr>
          <w:rFonts w:ascii="宋体" w:eastAsia="宋体" w:hAnsi="宋体"/>
        </w:rPr>
        <w:t>C</w:t>
      </w:r>
      <w:r w:rsidRPr="001906C0">
        <w:rPr>
          <w:rFonts w:ascii="宋体" w:eastAsia="宋体" w:hAnsi="宋体" w:cs="Times New Roman"/>
        </w:rPr>
        <w:t>.</w:t>
      </w:r>
      <w:r w:rsidRPr="001906C0">
        <w:rPr>
          <w:rFonts w:ascii="宋体" w:eastAsia="宋体" w:hAnsi="宋体"/>
        </w:rPr>
        <w:t>相对论的创立</w:t>
      </w:r>
      <w:r w:rsidRPr="001906C0">
        <w:rPr>
          <w:rFonts w:ascii="宋体" w:eastAsia="宋体" w:hAnsi="宋体"/>
        </w:rPr>
        <w:tab/>
        <w:t>D</w:t>
      </w:r>
      <w:r w:rsidRPr="001906C0">
        <w:rPr>
          <w:rFonts w:ascii="宋体" w:eastAsia="宋体" w:hAnsi="宋体" w:cs="Times New Roman"/>
        </w:rPr>
        <w:t>.</w:t>
      </w:r>
      <w:r w:rsidRPr="001906C0">
        <w:rPr>
          <w:rFonts w:ascii="宋体" w:eastAsia="宋体" w:hAnsi="宋体"/>
        </w:rPr>
        <w:t>世界大战开始</w:t>
      </w:r>
    </w:p>
    <w:p w:rsidR="004A2B40" w:rsidRPr="001906C0" w:rsidP="004A2B40">
      <w:pPr>
        <w:tabs>
          <w:tab w:val="left" w:pos="1871"/>
          <w:tab w:val="left" w:pos="3407"/>
          <w:tab w:val="left" w:pos="4949"/>
          <w:tab w:val="left" w:pos="6599"/>
        </w:tabs>
        <w:rPr>
          <w:rFonts w:ascii="宋体" w:eastAsia="宋体" w:hAnsi="宋体"/>
        </w:rPr>
      </w:pPr>
      <w:r w:rsidRPr="001906C0">
        <w:rPr>
          <w:rFonts w:ascii="宋体" w:eastAsia="宋体" w:hAnsi="宋体"/>
          <w:color w:val="FF0000"/>
        </w:rPr>
        <w:t>答案:</w:t>
      </w:r>
      <w:r w:rsidRPr="001906C0">
        <w:rPr>
          <w:rFonts w:ascii="宋体" w:eastAsia="宋体" w:hAnsi="宋体"/>
        </w:rPr>
        <w:t>A</w:t>
      </w:r>
    </w:p>
    <w:p w:rsidR="004A2B40" w:rsidRPr="001906C0" w:rsidP="004A2B40">
      <w:pPr>
        <w:tabs>
          <w:tab w:val="left" w:pos="1871"/>
          <w:tab w:val="left" w:pos="3407"/>
          <w:tab w:val="left" w:pos="4949"/>
          <w:tab w:val="left" w:pos="6599"/>
        </w:tabs>
        <w:rPr>
          <w:rFonts w:ascii="宋体" w:eastAsia="宋体" w:hAnsi="宋体"/>
        </w:rPr>
      </w:pPr>
      <w:r w:rsidRPr="001906C0">
        <w:rPr>
          <w:rFonts w:ascii="宋体" w:eastAsia="宋体" w:hAnsi="宋体"/>
          <w:color w:val="FF0000"/>
        </w:rPr>
        <w:t>解析:</w:t>
      </w:r>
      <w:r w:rsidRPr="001906C0">
        <w:rPr>
          <w:rFonts w:ascii="宋体" w:eastAsia="宋体" w:hAnsi="宋体"/>
        </w:rPr>
        <w:t>本题主要考查第二次工业革命相关知识点。结合所学知识可知,第二次工业革命后,主要资本主义国家从自由资本主义迈入垄断资本主义阶段,加紧了对商品的垄断和集中,符合材料表述,故选A项。</w:t>
      </w:r>
    </w:p>
    <w:p w:rsidR="004A2B40" w:rsidRPr="001906C0" w:rsidP="004A2B40">
      <w:pPr>
        <w:tabs>
          <w:tab w:val="left" w:pos="1871"/>
          <w:tab w:val="left" w:pos="3407"/>
          <w:tab w:val="left" w:pos="4949"/>
          <w:tab w:val="left" w:pos="6599"/>
        </w:tabs>
        <w:rPr>
          <w:rFonts w:ascii="宋体" w:eastAsia="宋体" w:hAnsi="宋体"/>
        </w:rPr>
      </w:pPr>
      <w:r w:rsidRPr="001906C0">
        <w:rPr>
          <w:rFonts w:ascii="宋体" w:eastAsia="宋体" w:hAnsi="宋体"/>
          <w:b/>
        </w:rPr>
        <w:t>6</w:t>
      </w:r>
      <w:r w:rsidRPr="001906C0">
        <w:rPr>
          <w:rFonts w:ascii="宋体" w:eastAsia="宋体" w:hAnsi="宋体" w:cs="Times New Roman"/>
        </w:rPr>
        <w:t>.</w:t>
      </w:r>
      <w:r w:rsidRPr="001906C0">
        <w:rPr>
          <w:rFonts w:ascii="宋体" w:eastAsia="宋体" w:hAnsi="宋体"/>
        </w:rPr>
        <w:t>第一次世界大战历时四年多,三十多个国家、15亿人口被卷入了战争,它对人类造成了巨大的物质和精神上损害。这次战争的性质是(　　)</w:t>
      </w:r>
    </w:p>
    <w:p w:rsidR="004A2B40" w:rsidRPr="001906C0" w:rsidP="004A2B40">
      <w:pPr>
        <w:tabs>
          <w:tab w:val="left" w:pos="1871"/>
          <w:tab w:val="left" w:pos="3407"/>
          <w:tab w:val="left" w:pos="4949"/>
          <w:tab w:val="left" w:pos="6599"/>
        </w:tabs>
        <w:rPr>
          <w:rFonts w:ascii="宋体" w:eastAsia="宋体" w:hAnsi="宋体"/>
        </w:rPr>
      </w:pPr>
      <w:r w:rsidRPr="001906C0">
        <w:rPr>
          <w:rFonts w:ascii="宋体" w:eastAsia="宋体" w:hAnsi="宋体"/>
        </w:rPr>
        <w:t>A</w:t>
      </w:r>
      <w:r w:rsidRPr="001906C0">
        <w:rPr>
          <w:rFonts w:ascii="宋体" w:eastAsia="宋体" w:hAnsi="宋体" w:cs="Times New Roman"/>
        </w:rPr>
        <w:t>.</w:t>
      </w:r>
      <w:r w:rsidRPr="001906C0">
        <w:rPr>
          <w:rFonts w:ascii="宋体" w:eastAsia="宋体" w:hAnsi="宋体"/>
        </w:rPr>
        <w:t>民族解放战争</w:t>
      </w:r>
    </w:p>
    <w:p w:rsidR="004A2B40" w:rsidRPr="001906C0" w:rsidP="004A2B40">
      <w:pPr>
        <w:tabs>
          <w:tab w:val="left" w:pos="1871"/>
          <w:tab w:val="left" w:pos="3407"/>
          <w:tab w:val="left" w:pos="4949"/>
          <w:tab w:val="left" w:pos="6599"/>
        </w:tabs>
        <w:rPr>
          <w:rFonts w:ascii="宋体" w:eastAsia="宋体" w:hAnsi="宋体"/>
        </w:rPr>
      </w:pPr>
      <w:r w:rsidRPr="001906C0">
        <w:rPr>
          <w:rFonts w:ascii="宋体" w:eastAsia="宋体" w:hAnsi="宋体"/>
        </w:rPr>
        <w:t>B</w:t>
      </w:r>
      <w:r w:rsidRPr="001906C0">
        <w:rPr>
          <w:rFonts w:ascii="宋体" w:eastAsia="宋体" w:hAnsi="宋体" w:cs="Times New Roman"/>
        </w:rPr>
        <w:t>.</w:t>
      </w:r>
      <w:r w:rsidRPr="001906C0">
        <w:rPr>
          <w:rFonts w:ascii="宋体" w:eastAsia="宋体" w:hAnsi="宋体"/>
        </w:rPr>
        <w:t>争夺美洲霸权的侵略战争</w:t>
      </w:r>
    </w:p>
    <w:p w:rsidR="004A2B40" w:rsidRPr="001906C0" w:rsidP="004A2B40">
      <w:pPr>
        <w:tabs>
          <w:tab w:val="left" w:pos="1871"/>
          <w:tab w:val="left" w:pos="3407"/>
          <w:tab w:val="left" w:pos="4949"/>
          <w:tab w:val="left" w:pos="6599"/>
        </w:tabs>
        <w:rPr>
          <w:rFonts w:ascii="宋体" w:eastAsia="宋体" w:hAnsi="宋体"/>
        </w:rPr>
      </w:pPr>
      <w:r w:rsidRPr="001906C0">
        <w:rPr>
          <w:rFonts w:ascii="宋体" w:eastAsia="宋体" w:hAnsi="宋体"/>
        </w:rPr>
        <w:t>C</w:t>
      </w:r>
      <w:r w:rsidRPr="001906C0">
        <w:rPr>
          <w:rFonts w:ascii="宋体" w:eastAsia="宋体" w:hAnsi="宋体" w:cs="Times New Roman"/>
        </w:rPr>
        <w:t>.</w:t>
      </w:r>
      <w:r w:rsidRPr="001906C0">
        <w:rPr>
          <w:rFonts w:ascii="宋体" w:eastAsia="宋体" w:hAnsi="宋体"/>
        </w:rPr>
        <w:t>世界反法西斯战争</w:t>
      </w:r>
    </w:p>
    <w:p w:rsidR="004A2B40" w:rsidRPr="001906C0" w:rsidP="004A2B40">
      <w:pPr>
        <w:tabs>
          <w:tab w:val="left" w:pos="1871"/>
          <w:tab w:val="left" w:pos="3407"/>
          <w:tab w:val="left" w:pos="4949"/>
          <w:tab w:val="left" w:pos="6599"/>
        </w:tabs>
        <w:rPr>
          <w:rFonts w:ascii="宋体" w:eastAsia="宋体" w:hAnsi="宋体"/>
        </w:rPr>
      </w:pPr>
      <w:r w:rsidRPr="001906C0">
        <w:rPr>
          <w:rFonts w:ascii="宋体" w:eastAsia="宋体" w:hAnsi="宋体"/>
        </w:rPr>
        <w:t>D</w:t>
      </w:r>
      <w:r w:rsidRPr="001906C0">
        <w:rPr>
          <w:rFonts w:ascii="宋体" w:eastAsia="宋体" w:hAnsi="宋体" w:cs="Times New Roman"/>
        </w:rPr>
        <w:t>.</w:t>
      </w:r>
      <w:r w:rsidRPr="001906C0">
        <w:rPr>
          <w:rFonts w:ascii="宋体" w:eastAsia="宋体" w:hAnsi="宋体"/>
        </w:rPr>
        <w:t>帝国主义掠夺战争</w:t>
      </w:r>
    </w:p>
    <w:p w:rsidR="004A2B40" w:rsidRPr="001906C0" w:rsidP="004A2B40">
      <w:pPr>
        <w:tabs>
          <w:tab w:val="left" w:pos="1871"/>
          <w:tab w:val="left" w:pos="3407"/>
          <w:tab w:val="left" w:pos="4949"/>
          <w:tab w:val="left" w:pos="6599"/>
        </w:tabs>
        <w:rPr>
          <w:rFonts w:ascii="宋体" w:eastAsia="宋体" w:hAnsi="宋体"/>
        </w:rPr>
      </w:pPr>
      <w:r w:rsidRPr="001906C0">
        <w:rPr>
          <w:rFonts w:ascii="宋体" w:eastAsia="宋体" w:hAnsi="宋体"/>
          <w:color w:val="FF0000"/>
        </w:rPr>
        <w:t>答案:</w:t>
      </w:r>
      <w:r w:rsidRPr="001906C0">
        <w:rPr>
          <w:rFonts w:ascii="宋体" w:eastAsia="宋体" w:hAnsi="宋体"/>
        </w:rPr>
        <w:t>D</w:t>
      </w:r>
    </w:p>
    <w:p w:rsidR="004A2B40" w:rsidRPr="001906C0" w:rsidP="004A2B40">
      <w:pPr>
        <w:tabs>
          <w:tab w:val="left" w:pos="1871"/>
          <w:tab w:val="left" w:pos="3407"/>
          <w:tab w:val="left" w:pos="4949"/>
          <w:tab w:val="left" w:pos="6599"/>
        </w:tabs>
        <w:rPr>
          <w:rFonts w:ascii="宋体" w:eastAsia="宋体" w:hAnsi="宋体"/>
        </w:rPr>
      </w:pPr>
      <w:r w:rsidRPr="001906C0">
        <w:rPr>
          <w:rFonts w:ascii="宋体" w:eastAsia="宋体" w:hAnsi="宋体"/>
          <w:color w:val="FF0000"/>
        </w:rPr>
        <w:t>解析:</w:t>
      </w:r>
      <w:r w:rsidRPr="001906C0">
        <w:rPr>
          <w:rFonts w:ascii="宋体" w:eastAsia="宋体" w:hAnsi="宋体"/>
        </w:rPr>
        <w:t>本题考查第一次世界大战。在第二次工业革命推动下,资本主义国家生产力获得突飞猛进发展,开始从自由资本主义向垄断资本主义即帝国主义阶段过渡。帝国主义国家之间的矛盾十分尖锐,最终形成两大敌对的军事集团,三国同盟和三国协约。因此,</w:t>
      </w:r>
      <w:r w:rsidRPr="001906C0">
        <w:rPr>
          <w:rFonts w:ascii="宋体" w:eastAsia="宋体" w:hAnsi="宋体"/>
          <w:color w:val="000000" w:themeColor="text1"/>
        </w:rPr>
        <w:t>答案为</w:t>
      </w:r>
      <w:r w:rsidRPr="001906C0">
        <w:rPr>
          <w:rFonts w:ascii="宋体" w:eastAsia="宋体" w:hAnsi="宋体"/>
        </w:rPr>
        <w:t>D项。</w:t>
      </w:r>
    </w:p>
    <w:p w:rsidR="004A2B40" w:rsidRPr="001906C0" w:rsidP="004A2B40">
      <w:pPr>
        <w:tabs>
          <w:tab w:val="left" w:pos="1871"/>
          <w:tab w:val="left" w:pos="3407"/>
          <w:tab w:val="left" w:pos="4949"/>
          <w:tab w:val="left" w:pos="6599"/>
        </w:tabs>
        <w:rPr>
          <w:rFonts w:ascii="宋体" w:eastAsia="宋体" w:hAnsi="宋体"/>
        </w:rPr>
      </w:pPr>
      <w:r w:rsidRPr="001906C0">
        <w:rPr>
          <w:rFonts w:ascii="宋体" w:eastAsia="宋体" w:hAnsi="宋体"/>
          <w:b/>
        </w:rPr>
        <w:t>7</w:t>
      </w:r>
      <w:r w:rsidRPr="001906C0">
        <w:rPr>
          <w:rFonts w:ascii="宋体" w:eastAsia="宋体" w:hAnsi="宋体" w:cs="Times New Roman"/>
        </w:rPr>
        <w:t>.</w:t>
      </w:r>
      <w:r w:rsidRPr="001906C0">
        <w:rPr>
          <w:rFonts w:ascii="宋体" w:eastAsia="宋体" w:hAnsi="宋体"/>
        </w:rPr>
        <w:t>埋葬在克里姆林宫墙坟场中的美国记者约翰</w:t>
      </w:r>
      <w:r w:rsidRPr="001906C0">
        <w:rPr>
          <w:rFonts w:ascii="宋体" w:eastAsia="宋体" w:hAnsi="宋体" w:cs="Times New Roman"/>
        </w:rPr>
        <w:t>·</w:t>
      </w:r>
      <w:r w:rsidRPr="001906C0">
        <w:rPr>
          <w:rFonts w:ascii="宋体" w:eastAsia="宋体" w:hAnsi="宋体"/>
        </w:rPr>
        <w:t>里德将布尔什维克革命称作</w:t>
      </w:r>
      <w:r w:rsidRPr="001906C0">
        <w:rPr>
          <w:rFonts w:ascii="宋体" w:eastAsia="宋体" w:hAnsi="宋体" w:cs="Times New Roman"/>
        </w:rPr>
        <w:t>“</w:t>
      </w:r>
      <w:r w:rsidRPr="001906C0">
        <w:rPr>
          <w:rFonts w:ascii="宋体" w:eastAsia="宋体" w:hAnsi="宋体"/>
        </w:rPr>
        <w:t>震撼世界的十天</w:t>
      </w:r>
      <w:r w:rsidRPr="001906C0">
        <w:rPr>
          <w:rFonts w:ascii="宋体" w:eastAsia="宋体" w:hAnsi="宋体" w:cs="Times New Roman"/>
        </w:rPr>
        <w:t>”</w:t>
      </w:r>
      <w:r w:rsidRPr="001906C0">
        <w:rPr>
          <w:rFonts w:ascii="宋体" w:eastAsia="宋体" w:hAnsi="宋体"/>
        </w:rPr>
        <w:t>,堪称经典。那的确是一场剧变。……布尔什维克缔造了</w:t>
      </w:r>
      <w:r w:rsidRPr="001906C0">
        <w:rPr>
          <w:rFonts w:ascii="宋体" w:eastAsia="宋体" w:hAnsi="宋体" w:cs="Times New Roman"/>
        </w:rPr>
        <w:t>“</w:t>
      </w:r>
      <w:r w:rsidRPr="001906C0">
        <w:rPr>
          <w:rFonts w:ascii="宋体" w:eastAsia="宋体" w:hAnsi="宋体"/>
        </w:rPr>
        <w:t>没有阶级</w:t>
      </w:r>
      <w:r w:rsidRPr="001906C0">
        <w:rPr>
          <w:rFonts w:ascii="宋体" w:eastAsia="宋体" w:hAnsi="宋体" w:cs="Times New Roman"/>
        </w:rPr>
        <w:t>”</w:t>
      </w:r>
      <w:r w:rsidRPr="001906C0">
        <w:rPr>
          <w:rFonts w:ascii="宋体" w:eastAsia="宋体" w:hAnsi="宋体"/>
        </w:rPr>
        <w:t>的新社会,建立了新的意识形态文化。这场</w:t>
      </w:r>
      <w:r w:rsidRPr="001906C0">
        <w:rPr>
          <w:rFonts w:ascii="宋体" w:eastAsia="宋体" w:hAnsi="宋体" w:cs="Times New Roman"/>
        </w:rPr>
        <w:t>“</w:t>
      </w:r>
      <w:r w:rsidRPr="001906C0">
        <w:rPr>
          <w:rFonts w:ascii="宋体" w:eastAsia="宋体" w:hAnsi="宋体"/>
        </w:rPr>
        <w:t>剧变</w:t>
      </w:r>
      <w:r w:rsidRPr="001906C0">
        <w:rPr>
          <w:rFonts w:ascii="宋体" w:eastAsia="宋体" w:hAnsi="宋体" w:cs="Times New Roman"/>
        </w:rPr>
        <w:t>”</w:t>
      </w:r>
      <w:r w:rsidRPr="001906C0">
        <w:rPr>
          <w:rFonts w:ascii="宋体" w:eastAsia="宋体" w:hAnsi="宋体"/>
        </w:rPr>
        <w:t>是(　　)</w:t>
      </w:r>
    </w:p>
    <w:p w:rsidR="004A2B40" w:rsidRPr="001906C0" w:rsidP="004A2B40">
      <w:pPr>
        <w:tabs>
          <w:tab w:val="left" w:pos="1871"/>
          <w:tab w:val="left" w:pos="3407"/>
          <w:tab w:val="left" w:pos="4949"/>
          <w:tab w:val="left" w:pos="6599"/>
        </w:tabs>
        <w:rPr>
          <w:rFonts w:ascii="宋体" w:eastAsia="宋体" w:hAnsi="宋体"/>
        </w:rPr>
      </w:pPr>
      <w:r w:rsidRPr="001906C0">
        <w:rPr>
          <w:rFonts w:ascii="宋体" w:eastAsia="宋体" w:hAnsi="宋体"/>
        </w:rPr>
        <w:t>A</w:t>
      </w:r>
      <w:r w:rsidRPr="001906C0">
        <w:rPr>
          <w:rFonts w:ascii="宋体" w:eastAsia="宋体" w:hAnsi="宋体" w:cs="Times New Roman"/>
        </w:rPr>
        <w:t>.</w:t>
      </w:r>
      <w:r w:rsidRPr="001906C0">
        <w:rPr>
          <w:rFonts w:ascii="宋体" w:eastAsia="宋体" w:hAnsi="宋体"/>
        </w:rPr>
        <w:t>巴黎公社</w:t>
      </w:r>
      <w:r w:rsidRPr="001906C0">
        <w:rPr>
          <w:rFonts w:ascii="宋体" w:eastAsia="宋体" w:hAnsi="宋体"/>
        </w:rPr>
        <w:tab/>
        <w:t>B</w:t>
      </w:r>
      <w:r w:rsidRPr="001906C0">
        <w:rPr>
          <w:rFonts w:ascii="宋体" w:eastAsia="宋体" w:hAnsi="宋体" w:cs="Times New Roman"/>
        </w:rPr>
        <w:t>.</w:t>
      </w:r>
      <w:r w:rsidRPr="001906C0">
        <w:rPr>
          <w:rFonts w:ascii="宋体" w:eastAsia="宋体" w:hAnsi="宋体"/>
        </w:rPr>
        <w:t>十月革命</w:t>
      </w:r>
    </w:p>
    <w:p w:rsidR="004A2B40" w:rsidRPr="001906C0" w:rsidP="004A2B40">
      <w:pPr>
        <w:tabs>
          <w:tab w:val="left" w:pos="1871"/>
          <w:tab w:val="left" w:pos="3407"/>
          <w:tab w:val="left" w:pos="4949"/>
          <w:tab w:val="left" w:pos="6599"/>
        </w:tabs>
        <w:rPr>
          <w:rFonts w:ascii="宋体" w:eastAsia="宋体" w:hAnsi="宋体"/>
        </w:rPr>
      </w:pPr>
      <w:r w:rsidRPr="001906C0">
        <w:rPr>
          <w:rFonts w:ascii="宋体" w:eastAsia="宋体" w:hAnsi="宋体"/>
        </w:rPr>
        <w:t>C</w:t>
      </w:r>
      <w:r w:rsidRPr="001906C0">
        <w:rPr>
          <w:rFonts w:ascii="宋体" w:eastAsia="宋体" w:hAnsi="宋体" w:cs="Times New Roman"/>
        </w:rPr>
        <w:t>.</w:t>
      </w:r>
      <w:r w:rsidRPr="001906C0">
        <w:rPr>
          <w:rFonts w:ascii="宋体" w:eastAsia="宋体" w:hAnsi="宋体"/>
        </w:rPr>
        <w:t>二月革命</w:t>
      </w:r>
      <w:r w:rsidRPr="001906C0">
        <w:rPr>
          <w:rFonts w:ascii="宋体" w:eastAsia="宋体" w:hAnsi="宋体"/>
        </w:rPr>
        <w:tab/>
        <w:t>D</w:t>
      </w:r>
      <w:r w:rsidRPr="001906C0">
        <w:rPr>
          <w:rFonts w:ascii="宋体" w:eastAsia="宋体" w:hAnsi="宋体" w:cs="Times New Roman"/>
        </w:rPr>
        <w:t>.</w:t>
      </w:r>
      <w:r w:rsidRPr="001906C0">
        <w:rPr>
          <w:rFonts w:ascii="宋体" w:eastAsia="宋体" w:hAnsi="宋体"/>
        </w:rPr>
        <w:t>辛亥革命</w:t>
      </w:r>
    </w:p>
    <w:p w:rsidR="004A2B40" w:rsidRPr="001906C0" w:rsidP="004A2B40">
      <w:pPr>
        <w:tabs>
          <w:tab w:val="left" w:pos="1871"/>
          <w:tab w:val="left" w:pos="3407"/>
          <w:tab w:val="left" w:pos="4949"/>
          <w:tab w:val="left" w:pos="6599"/>
        </w:tabs>
        <w:rPr>
          <w:rFonts w:ascii="宋体" w:eastAsia="宋体" w:hAnsi="宋体"/>
        </w:rPr>
      </w:pPr>
      <w:r w:rsidRPr="001906C0">
        <w:rPr>
          <w:rFonts w:ascii="宋体" w:eastAsia="宋体" w:hAnsi="宋体"/>
          <w:color w:val="FF0000"/>
        </w:rPr>
        <w:t>答案:</w:t>
      </w:r>
      <w:r w:rsidRPr="001906C0">
        <w:rPr>
          <w:rFonts w:ascii="宋体" w:eastAsia="宋体" w:hAnsi="宋体"/>
        </w:rPr>
        <w:t>B</w:t>
      </w:r>
    </w:p>
    <w:p w:rsidR="004A2B40" w:rsidRPr="001906C0" w:rsidP="004A2B40">
      <w:pPr>
        <w:tabs>
          <w:tab w:val="left" w:pos="1871"/>
          <w:tab w:val="left" w:pos="3407"/>
          <w:tab w:val="left" w:pos="4949"/>
          <w:tab w:val="left" w:pos="6599"/>
        </w:tabs>
        <w:rPr>
          <w:rFonts w:ascii="宋体" w:eastAsia="宋体" w:hAnsi="宋体"/>
        </w:rPr>
      </w:pPr>
      <w:r w:rsidRPr="001906C0">
        <w:rPr>
          <w:rFonts w:ascii="宋体" w:eastAsia="宋体" w:hAnsi="宋体"/>
          <w:color w:val="FF0000"/>
        </w:rPr>
        <w:t>解析:</w:t>
      </w:r>
      <w:r w:rsidRPr="001906C0">
        <w:rPr>
          <w:rFonts w:ascii="宋体" w:eastAsia="宋体" w:hAnsi="宋体"/>
        </w:rPr>
        <w:t>本题考查十月革命。由材料中的关键信息</w:t>
      </w:r>
      <w:r w:rsidRPr="001906C0">
        <w:rPr>
          <w:rFonts w:ascii="宋体" w:eastAsia="宋体" w:hAnsi="宋体" w:cs="Times New Roman"/>
        </w:rPr>
        <w:t>“</w:t>
      </w:r>
      <w:r w:rsidRPr="001906C0">
        <w:rPr>
          <w:rFonts w:ascii="宋体" w:eastAsia="宋体" w:hAnsi="宋体"/>
        </w:rPr>
        <w:t>震撼世界的十天</w:t>
      </w:r>
      <w:r w:rsidRPr="001906C0">
        <w:rPr>
          <w:rFonts w:ascii="宋体" w:eastAsia="宋体" w:hAnsi="宋体" w:cs="Times New Roman"/>
        </w:rPr>
        <w:t>”“</w:t>
      </w:r>
      <w:r w:rsidRPr="001906C0">
        <w:rPr>
          <w:rFonts w:ascii="宋体" w:eastAsia="宋体" w:hAnsi="宋体"/>
        </w:rPr>
        <w:t>布尔什维克</w:t>
      </w:r>
      <w:r w:rsidRPr="001906C0">
        <w:rPr>
          <w:rFonts w:ascii="宋体" w:eastAsia="宋体" w:hAnsi="宋体" w:cs="Times New Roman"/>
        </w:rPr>
        <w:t>”</w:t>
      </w:r>
      <w:r w:rsidRPr="001906C0">
        <w:rPr>
          <w:rFonts w:ascii="宋体" w:eastAsia="宋体" w:hAnsi="宋体"/>
        </w:rPr>
        <w:t>可知,与上文相关的历史事件是十月革命。1917年俄国爆发了十月革命,建立了世界上第一个社会主义国家,把马克思主义由理论变成了现实,故选B项。</w:t>
      </w:r>
    </w:p>
    <w:p w:rsidR="004A2B40" w:rsidRPr="001906C0" w:rsidP="004A2B40">
      <w:pPr>
        <w:tabs>
          <w:tab w:val="left" w:pos="1871"/>
          <w:tab w:val="left" w:pos="3407"/>
          <w:tab w:val="left" w:pos="4949"/>
          <w:tab w:val="left" w:pos="6599"/>
        </w:tabs>
        <w:rPr>
          <w:rFonts w:ascii="宋体" w:eastAsia="宋体" w:hAnsi="宋体"/>
        </w:rPr>
      </w:pPr>
      <w:r w:rsidRPr="001906C0">
        <w:rPr>
          <w:rFonts w:ascii="宋体" w:eastAsia="宋体" w:hAnsi="宋体"/>
          <w:b/>
        </w:rPr>
        <w:t>8</w:t>
      </w:r>
      <w:r w:rsidRPr="001906C0">
        <w:rPr>
          <w:rFonts w:ascii="宋体" w:eastAsia="宋体" w:hAnsi="宋体" w:cs="Times New Roman"/>
        </w:rPr>
        <w:t>.</w:t>
      </w:r>
      <w:r w:rsidRPr="001906C0">
        <w:rPr>
          <w:rFonts w:ascii="宋体" w:eastAsia="宋体" w:hAnsi="宋体"/>
        </w:rPr>
        <w:t>帝国主义在全球范围内对第一次世界大战后列强关系的调整和对世界秩序的重新安排,它构成了帝国主义国际关系的新格局。这个新格局是(　　)</w:t>
      </w:r>
    </w:p>
    <w:p w:rsidR="004A2B40" w:rsidRPr="001906C0" w:rsidP="004A2B40">
      <w:pPr>
        <w:tabs>
          <w:tab w:val="left" w:pos="1871"/>
          <w:tab w:val="left" w:pos="3407"/>
          <w:tab w:val="left" w:pos="4949"/>
          <w:tab w:val="left" w:pos="6599"/>
        </w:tabs>
        <w:rPr>
          <w:rFonts w:ascii="宋体" w:eastAsia="宋体" w:hAnsi="宋体"/>
        </w:rPr>
      </w:pPr>
      <w:r w:rsidRPr="001906C0">
        <w:rPr>
          <w:rFonts w:ascii="宋体" w:eastAsia="宋体" w:hAnsi="宋体"/>
        </w:rPr>
        <w:t>A</w:t>
      </w:r>
      <w:r w:rsidRPr="001906C0">
        <w:rPr>
          <w:rFonts w:ascii="宋体" w:eastAsia="宋体" w:hAnsi="宋体" w:cs="Times New Roman"/>
        </w:rPr>
        <w:t>.</w:t>
      </w:r>
      <w:r w:rsidRPr="001906C0">
        <w:rPr>
          <w:rFonts w:ascii="宋体" w:eastAsia="宋体" w:hAnsi="宋体"/>
        </w:rPr>
        <w:t>维也纳体系</w:t>
      </w:r>
      <w:r w:rsidRPr="001906C0">
        <w:rPr>
          <w:rFonts w:ascii="宋体" w:eastAsia="宋体" w:hAnsi="宋体"/>
        </w:rPr>
        <w:tab/>
        <w:t>B</w:t>
      </w:r>
      <w:r w:rsidRPr="001906C0">
        <w:rPr>
          <w:rFonts w:ascii="宋体" w:eastAsia="宋体" w:hAnsi="宋体" w:cs="Times New Roman"/>
        </w:rPr>
        <w:t>.</w:t>
      </w:r>
      <w:r w:rsidRPr="001906C0">
        <w:rPr>
          <w:rFonts w:ascii="宋体" w:eastAsia="宋体" w:hAnsi="宋体"/>
        </w:rPr>
        <w:t>凡尔赛</w:t>
      </w:r>
      <w:r w:rsidRPr="001906C0">
        <w:rPr>
          <w:rFonts w:ascii="宋体" w:eastAsia="宋体" w:hAnsi="宋体" w:cs="Times New Roman"/>
        </w:rPr>
        <w:t>—</w:t>
      </w:r>
      <w:r w:rsidRPr="001906C0">
        <w:rPr>
          <w:rFonts w:ascii="宋体" w:eastAsia="宋体" w:hAnsi="宋体"/>
        </w:rPr>
        <w:t>华盛顿体系</w:t>
      </w:r>
    </w:p>
    <w:p w:rsidR="004A2B40" w:rsidRPr="001906C0" w:rsidP="004A2B40">
      <w:pPr>
        <w:tabs>
          <w:tab w:val="left" w:pos="1871"/>
          <w:tab w:val="left" w:pos="3407"/>
          <w:tab w:val="left" w:pos="4949"/>
          <w:tab w:val="left" w:pos="6599"/>
        </w:tabs>
        <w:rPr>
          <w:rFonts w:ascii="宋体" w:eastAsia="宋体" w:hAnsi="宋体"/>
        </w:rPr>
      </w:pPr>
      <w:r w:rsidRPr="001906C0">
        <w:rPr>
          <w:rFonts w:ascii="宋体" w:eastAsia="宋体" w:hAnsi="宋体"/>
        </w:rPr>
        <w:t>C</w:t>
      </w:r>
      <w:r w:rsidRPr="001906C0">
        <w:rPr>
          <w:rFonts w:ascii="宋体" w:eastAsia="宋体" w:hAnsi="宋体" w:cs="Times New Roman"/>
        </w:rPr>
        <w:t>.</w:t>
      </w:r>
      <w:r w:rsidRPr="001906C0">
        <w:rPr>
          <w:rFonts w:ascii="宋体" w:eastAsia="宋体" w:hAnsi="宋体"/>
        </w:rPr>
        <w:t>雅尔塔体系</w:t>
      </w:r>
      <w:r w:rsidRPr="001906C0">
        <w:rPr>
          <w:rFonts w:ascii="宋体" w:eastAsia="宋体" w:hAnsi="宋体"/>
        </w:rPr>
        <w:tab/>
        <w:t>D</w:t>
      </w:r>
      <w:r w:rsidRPr="001906C0">
        <w:rPr>
          <w:rFonts w:ascii="宋体" w:eastAsia="宋体" w:hAnsi="宋体" w:cs="Times New Roman"/>
        </w:rPr>
        <w:t>.</w:t>
      </w:r>
      <w:r w:rsidRPr="001906C0">
        <w:rPr>
          <w:rFonts w:ascii="宋体" w:eastAsia="宋体" w:hAnsi="宋体"/>
        </w:rPr>
        <w:t>两极格局</w:t>
      </w:r>
    </w:p>
    <w:p w:rsidR="004A2B40" w:rsidRPr="001906C0" w:rsidP="004A2B40">
      <w:pPr>
        <w:tabs>
          <w:tab w:val="left" w:pos="1871"/>
          <w:tab w:val="left" w:pos="3407"/>
          <w:tab w:val="left" w:pos="4949"/>
          <w:tab w:val="left" w:pos="6599"/>
        </w:tabs>
        <w:rPr>
          <w:rFonts w:ascii="宋体" w:eastAsia="宋体" w:hAnsi="宋体"/>
        </w:rPr>
      </w:pPr>
      <w:r w:rsidRPr="001906C0">
        <w:rPr>
          <w:rFonts w:ascii="宋体" w:eastAsia="宋体" w:hAnsi="宋体"/>
          <w:color w:val="FF0000"/>
        </w:rPr>
        <w:t>答案:</w:t>
      </w:r>
      <w:r w:rsidRPr="001906C0">
        <w:rPr>
          <w:rFonts w:ascii="宋体" w:eastAsia="宋体" w:hAnsi="宋体"/>
        </w:rPr>
        <w:t>B</w:t>
      </w:r>
    </w:p>
    <w:p w:rsidR="004A2B40" w:rsidRPr="001906C0" w:rsidP="004A2B40">
      <w:pPr>
        <w:tabs>
          <w:tab w:val="left" w:pos="1871"/>
          <w:tab w:val="left" w:pos="3407"/>
          <w:tab w:val="left" w:pos="4949"/>
          <w:tab w:val="left" w:pos="6599"/>
        </w:tabs>
        <w:rPr>
          <w:rFonts w:ascii="宋体" w:eastAsia="宋体" w:hAnsi="宋体"/>
        </w:rPr>
      </w:pPr>
      <w:r w:rsidRPr="001906C0">
        <w:rPr>
          <w:rFonts w:ascii="宋体" w:eastAsia="宋体" w:hAnsi="宋体"/>
          <w:color w:val="FF0000"/>
        </w:rPr>
        <w:t>解析:</w:t>
      </w:r>
      <w:r w:rsidRPr="001906C0">
        <w:rPr>
          <w:rFonts w:ascii="宋体" w:eastAsia="宋体" w:hAnsi="宋体"/>
        </w:rPr>
        <w:t>本题考查凡尔赛</w:t>
      </w:r>
      <w:r w:rsidRPr="001906C0">
        <w:rPr>
          <w:rFonts w:ascii="宋体" w:eastAsia="宋体" w:hAnsi="宋体" w:cs="Times New Roman"/>
        </w:rPr>
        <w:t>—</w:t>
      </w:r>
      <w:r w:rsidRPr="001906C0">
        <w:rPr>
          <w:rFonts w:ascii="宋体" w:eastAsia="宋体" w:hAnsi="宋体"/>
        </w:rPr>
        <w:t>华盛顿体系。其指的是在第一次帝国主义大战以后,第一次世界大战战胜国(主要是英国、法国、美国和日本)建立的一种新的国际关系制度,故选B项。</w:t>
      </w:r>
    </w:p>
    <w:p w:rsidR="004A2B40" w:rsidRPr="001906C0" w:rsidP="004A2B40">
      <w:pPr>
        <w:tabs>
          <w:tab w:val="left" w:pos="1871"/>
          <w:tab w:val="left" w:pos="3407"/>
          <w:tab w:val="left" w:pos="4949"/>
          <w:tab w:val="left" w:pos="6599"/>
        </w:tabs>
        <w:jc w:val="center"/>
        <w:rPr>
          <w:rFonts w:ascii="宋体" w:eastAsia="宋体" w:hAnsi="宋体"/>
        </w:rPr>
      </w:pPr>
      <w:r w:rsidRPr="001906C0">
        <w:rPr>
          <w:rFonts w:ascii="宋体" w:eastAsia="宋体" w:hAnsi="宋体"/>
          <w:noProof/>
        </w:rPr>
        <w:drawing>
          <wp:inline distT="0" distB="0" distL="0" distR="0">
            <wp:extent cx="1091880" cy="1575000"/>
            <wp:effectExtent l="0" t="0" r="0" b="0"/>
            <wp:docPr id="139" name="L51.eps" descr="id:214748936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1305511" name="Image0090.jpeg"/>
                    <pic:cNvPicPr/>
                  </pic:nvPicPr>
                  <pic:blipFill>
                    <a:blip xmlns:r="http://schemas.openxmlformats.org/officeDocument/2006/relationships" r:embed="rId5"/>
                    <a:stretch>
                      <a:fillRect/>
                    </a:stretch>
                  </pic:blipFill>
                  <pic:spPr>
                    <a:xfrm>
                      <a:off x="0" y="0"/>
                      <a:ext cx="1091880" cy="1575000"/>
                    </a:xfrm>
                    <a:prstGeom prst="rect">
                      <a:avLst/>
                    </a:prstGeom>
                  </pic:spPr>
                </pic:pic>
              </a:graphicData>
            </a:graphic>
          </wp:inline>
        </w:drawing>
      </w:r>
    </w:p>
    <w:p w:rsidR="004A2B40" w:rsidRPr="001906C0" w:rsidP="004A2B40">
      <w:pPr>
        <w:tabs>
          <w:tab w:val="left" w:pos="1871"/>
          <w:tab w:val="left" w:pos="3407"/>
          <w:tab w:val="left" w:pos="4949"/>
          <w:tab w:val="left" w:pos="6599"/>
        </w:tabs>
        <w:rPr>
          <w:rFonts w:ascii="宋体" w:eastAsia="宋体" w:hAnsi="宋体"/>
        </w:rPr>
      </w:pPr>
      <w:r w:rsidRPr="001906C0">
        <w:rPr>
          <w:rFonts w:ascii="宋体" w:eastAsia="宋体" w:hAnsi="宋体"/>
          <w:b/>
        </w:rPr>
        <w:t>9</w:t>
      </w:r>
      <w:r w:rsidRPr="001906C0">
        <w:rPr>
          <w:rFonts w:ascii="宋体" w:eastAsia="宋体" w:hAnsi="宋体" w:cs="Times New Roman"/>
        </w:rPr>
        <w:t>.</w:t>
      </w:r>
      <w:r w:rsidRPr="001906C0">
        <w:rPr>
          <w:rFonts w:ascii="宋体" w:eastAsia="宋体" w:hAnsi="宋体"/>
        </w:rPr>
        <w:t>右图是1933年反映苏联建设的漫画,该漫画反映了(　　)</w:t>
      </w:r>
    </w:p>
    <w:p w:rsidR="004A2B40" w:rsidRPr="001906C0" w:rsidP="004A2B40">
      <w:pPr>
        <w:tabs>
          <w:tab w:val="left" w:pos="1871"/>
          <w:tab w:val="left" w:pos="3407"/>
          <w:tab w:val="left" w:pos="4949"/>
          <w:tab w:val="left" w:pos="6599"/>
        </w:tabs>
        <w:rPr>
          <w:rFonts w:ascii="宋体" w:eastAsia="宋体" w:hAnsi="宋体"/>
        </w:rPr>
      </w:pPr>
      <w:r w:rsidRPr="001906C0">
        <w:rPr>
          <w:rFonts w:ascii="宋体" w:eastAsia="宋体" w:hAnsi="宋体"/>
        </w:rPr>
        <w:t>A</w:t>
      </w:r>
      <w:r w:rsidRPr="001906C0">
        <w:rPr>
          <w:rFonts w:ascii="宋体" w:eastAsia="宋体" w:hAnsi="宋体" w:cs="Times New Roman"/>
        </w:rPr>
        <w:t>.</w:t>
      </w:r>
      <w:r w:rsidRPr="001906C0">
        <w:rPr>
          <w:rFonts w:ascii="宋体" w:eastAsia="宋体" w:hAnsi="宋体"/>
        </w:rPr>
        <w:t>经济明显超过欧美资本主义国家</w:t>
      </w:r>
    </w:p>
    <w:p w:rsidR="004A2B40" w:rsidRPr="001906C0" w:rsidP="004A2B40">
      <w:pPr>
        <w:tabs>
          <w:tab w:val="left" w:pos="1871"/>
          <w:tab w:val="left" w:pos="3407"/>
          <w:tab w:val="left" w:pos="4949"/>
          <w:tab w:val="left" w:pos="6599"/>
        </w:tabs>
        <w:rPr>
          <w:rFonts w:ascii="宋体" w:eastAsia="宋体" w:hAnsi="宋体"/>
        </w:rPr>
      </w:pPr>
      <w:r w:rsidRPr="001906C0">
        <w:rPr>
          <w:rFonts w:ascii="宋体" w:eastAsia="宋体" w:hAnsi="宋体"/>
        </w:rPr>
        <w:t>B</w:t>
      </w:r>
      <w:r w:rsidRPr="001906C0">
        <w:rPr>
          <w:rFonts w:ascii="宋体" w:eastAsia="宋体" w:hAnsi="宋体" w:cs="Times New Roman"/>
        </w:rPr>
        <w:t>.</w:t>
      </w:r>
      <w:r w:rsidRPr="001906C0">
        <w:rPr>
          <w:rFonts w:ascii="宋体" w:eastAsia="宋体" w:hAnsi="宋体"/>
        </w:rPr>
        <w:t>轻工业处于完全停止的状态</w:t>
      </w:r>
    </w:p>
    <w:p w:rsidR="004A2B40" w:rsidRPr="001906C0" w:rsidP="004A2B40">
      <w:pPr>
        <w:tabs>
          <w:tab w:val="left" w:pos="1871"/>
          <w:tab w:val="left" w:pos="3407"/>
          <w:tab w:val="left" w:pos="4949"/>
          <w:tab w:val="left" w:pos="6599"/>
        </w:tabs>
        <w:rPr>
          <w:rFonts w:ascii="宋体" w:eastAsia="宋体" w:hAnsi="宋体"/>
        </w:rPr>
      </w:pPr>
      <w:r w:rsidRPr="001906C0">
        <w:rPr>
          <w:rFonts w:ascii="宋体" w:eastAsia="宋体" w:hAnsi="宋体"/>
        </w:rPr>
        <w:t>C</w:t>
      </w:r>
      <w:r w:rsidRPr="001906C0">
        <w:rPr>
          <w:rFonts w:ascii="宋体" w:eastAsia="宋体" w:hAnsi="宋体" w:cs="Times New Roman"/>
        </w:rPr>
        <w:t>.</w:t>
      </w:r>
      <w:r w:rsidRPr="001906C0">
        <w:rPr>
          <w:rFonts w:ascii="宋体" w:eastAsia="宋体" w:hAnsi="宋体"/>
        </w:rPr>
        <w:t>采取计划经济手段使其成就显著</w:t>
      </w:r>
    </w:p>
    <w:p w:rsidR="004A2B40" w:rsidRPr="001906C0" w:rsidP="004A2B40">
      <w:pPr>
        <w:tabs>
          <w:tab w:val="left" w:pos="1871"/>
          <w:tab w:val="left" w:pos="3407"/>
          <w:tab w:val="left" w:pos="4949"/>
          <w:tab w:val="left" w:pos="6599"/>
        </w:tabs>
        <w:rPr>
          <w:rFonts w:ascii="宋体" w:eastAsia="宋体" w:hAnsi="宋体"/>
        </w:rPr>
      </w:pPr>
      <w:r w:rsidRPr="001906C0">
        <w:rPr>
          <w:rFonts w:ascii="宋体" w:eastAsia="宋体" w:hAnsi="宋体"/>
        </w:rPr>
        <w:t>D</w:t>
      </w:r>
      <w:r w:rsidRPr="001906C0">
        <w:rPr>
          <w:rFonts w:ascii="宋体" w:eastAsia="宋体" w:hAnsi="宋体" w:cs="Times New Roman"/>
        </w:rPr>
        <w:t>.</w:t>
      </w:r>
      <w:r w:rsidRPr="001906C0">
        <w:rPr>
          <w:rFonts w:ascii="宋体" w:eastAsia="宋体" w:hAnsi="宋体"/>
        </w:rPr>
        <w:t>一直坚持列宁时期新经济政策</w:t>
      </w:r>
    </w:p>
    <w:p w:rsidR="004A2B40" w:rsidRPr="001906C0" w:rsidP="004A2B40">
      <w:pPr>
        <w:tabs>
          <w:tab w:val="left" w:pos="1871"/>
          <w:tab w:val="left" w:pos="3407"/>
          <w:tab w:val="left" w:pos="4949"/>
          <w:tab w:val="left" w:pos="6599"/>
        </w:tabs>
        <w:rPr>
          <w:rFonts w:ascii="宋体" w:eastAsia="宋体" w:hAnsi="宋体"/>
        </w:rPr>
      </w:pPr>
      <w:r w:rsidRPr="001906C0">
        <w:rPr>
          <w:rFonts w:ascii="宋体" w:eastAsia="宋体" w:hAnsi="宋体"/>
          <w:color w:val="FF0000"/>
        </w:rPr>
        <w:t>答案:</w:t>
      </w:r>
      <w:r w:rsidRPr="001906C0">
        <w:rPr>
          <w:rFonts w:ascii="宋体" w:eastAsia="宋体" w:hAnsi="宋体"/>
        </w:rPr>
        <w:t>C</w:t>
      </w:r>
    </w:p>
    <w:p w:rsidR="004A2B40" w:rsidRPr="001906C0" w:rsidP="004A2B40">
      <w:pPr>
        <w:tabs>
          <w:tab w:val="left" w:pos="1871"/>
          <w:tab w:val="left" w:pos="3407"/>
          <w:tab w:val="left" w:pos="4949"/>
          <w:tab w:val="left" w:pos="6599"/>
        </w:tabs>
        <w:rPr>
          <w:rFonts w:ascii="宋体" w:eastAsia="宋体" w:hAnsi="宋体"/>
        </w:rPr>
      </w:pPr>
      <w:r w:rsidRPr="001906C0">
        <w:rPr>
          <w:rFonts w:ascii="宋体" w:eastAsia="宋体" w:hAnsi="宋体"/>
          <w:color w:val="FF0000"/>
        </w:rPr>
        <w:t>解析:</w:t>
      </w:r>
      <w:r w:rsidRPr="001906C0">
        <w:rPr>
          <w:rFonts w:ascii="宋体" w:eastAsia="宋体" w:hAnsi="宋体"/>
        </w:rPr>
        <w:t>本题考查斯大林模式。根据图片信息可知,在苏联进行第一个五年计划时期,苏联的工业取得了令人瞩目的成就,虽然面对西方资本家的冷嘲,但是效果明显,1928~1937年的两个五年计划后,苏联由传统的农业国变成强盛的工业国,国防力量也大力加强,故选C项。</w:t>
      </w:r>
    </w:p>
    <w:p w:rsidR="004A2B40" w:rsidRPr="001906C0" w:rsidP="004A2B40">
      <w:pPr>
        <w:tabs>
          <w:tab w:val="left" w:pos="1871"/>
          <w:tab w:val="left" w:pos="3407"/>
          <w:tab w:val="left" w:pos="4949"/>
          <w:tab w:val="left" w:pos="6599"/>
        </w:tabs>
        <w:rPr>
          <w:rFonts w:ascii="宋体" w:eastAsia="宋体" w:hAnsi="宋体"/>
        </w:rPr>
      </w:pPr>
      <w:r w:rsidRPr="001906C0">
        <w:rPr>
          <w:rFonts w:ascii="宋体" w:eastAsia="宋体" w:hAnsi="宋体"/>
          <w:b/>
        </w:rPr>
        <w:t>10</w:t>
      </w:r>
      <w:r w:rsidRPr="001906C0">
        <w:rPr>
          <w:rFonts w:ascii="宋体" w:eastAsia="宋体" w:hAnsi="宋体" w:cs="Times New Roman"/>
        </w:rPr>
        <w:t>.</w:t>
      </w:r>
      <w:r w:rsidRPr="001906C0">
        <w:rPr>
          <w:rFonts w:ascii="宋体" w:eastAsia="宋体" w:hAnsi="宋体"/>
        </w:rPr>
        <w:t>下列搭配不正确的一项是(　　)</w:t>
      </w:r>
    </w:p>
    <w:p w:rsidR="004A2B40" w:rsidRPr="001906C0" w:rsidP="004A2B40">
      <w:pPr>
        <w:tabs>
          <w:tab w:val="left" w:pos="1871"/>
          <w:tab w:val="left" w:pos="3407"/>
          <w:tab w:val="left" w:pos="4949"/>
          <w:tab w:val="left" w:pos="6599"/>
        </w:tabs>
        <w:rPr>
          <w:rFonts w:ascii="宋体" w:eastAsia="宋体" w:hAnsi="宋体"/>
        </w:rPr>
      </w:pPr>
      <w:r w:rsidRPr="001906C0">
        <w:rPr>
          <w:rFonts w:ascii="宋体" w:eastAsia="宋体" w:hAnsi="宋体"/>
        </w:rPr>
        <w:t>A</w:t>
      </w:r>
      <w:r w:rsidRPr="001906C0">
        <w:rPr>
          <w:rFonts w:ascii="宋体" w:eastAsia="宋体" w:hAnsi="宋体" w:cs="Times New Roman"/>
        </w:rPr>
        <w:t>.</w:t>
      </w:r>
      <w:r w:rsidRPr="001906C0">
        <w:rPr>
          <w:rFonts w:ascii="宋体" w:eastAsia="宋体" w:hAnsi="宋体"/>
        </w:rPr>
        <w:t>印度</w:t>
      </w:r>
      <w:r w:rsidRPr="001906C0">
        <w:rPr>
          <w:rFonts w:ascii="宋体" w:eastAsia="宋体" w:hAnsi="宋体" w:cs="Times New Roman"/>
        </w:rPr>
        <w:t>——</w:t>
      </w:r>
      <w:r w:rsidRPr="001906C0">
        <w:rPr>
          <w:rFonts w:ascii="宋体" w:eastAsia="宋体" w:hAnsi="宋体"/>
        </w:rPr>
        <w:t>甘地</w:t>
      </w:r>
      <w:r w:rsidRPr="001906C0">
        <w:rPr>
          <w:rFonts w:ascii="宋体" w:eastAsia="宋体" w:hAnsi="宋体" w:cs="Times New Roman"/>
        </w:rPr>
        <w:t>——</w:t>
      </w:r>
      <w:r w:rsidRPr="001906C0">
        <w:rPr>
          <w:rFonts w:ascii="宋体" w:eastAsia="宋体" w:hAnsi="宋体"/>
        </w:rPr>
        <w:t>非暴力不合作运动</w:t>
      </w:r>
    </w:p>
    <w:p w:rsidR="004A2B40" w:rsidRPr="001906C0" w:rsidP="004A2B40">
      <w:pPr>
        <w:tabs>
          <w:tab w:val="left" w:pos="1871"/>
          <w:tab w:val="left" w:pos="3407"/>
          <w:tab w:val="left" w:pos="4949"/>
          <w:tab w:val="left" w:pos="6599"/>
        </w:tabs>
        <w:rPr>
          <w:rFonts w:ascii="宋体" w:eastAsia="宋体" w:hAnsi="宋体"/>
        </w:rPr>
      </w:pPr>
      <w:r w:rsidRPr="001906C0">
        <w:rPr>
          <w:rFonts w:ascii="宋体" w:eastAsia="宋体" w:hAnsi="宋体"/>
        </w:rPr>
        <w:t>B</w:t>
      </w:r>
      <w:r w:rsidRPr="001906C0">
        <w:rPr>
          <w:rFonts w:ascii="宋体" w:eastAsia="宋体" w:hAnsi="宋体" w:cs="Times New Roman"/>
        </w:rPr>
        <w:t>.</w:t>
      </w:r>
      <w:r w:rsidRPr="001906C0">
        <w:rPr>
          <w:rFonts w:ascii="宋体" w:eastAsia="宋体" w:hAnsi="宋体"/>
        </w:rPr>
        <w:t>墨西哥</w:t>
      </w:r>
      <w:r w:rsidRPr="001906C0">
        <w:rPr>
          <w:rFonts w:ascii="宋体" w:eastAsia="宋体" w:hAnsi="宋体" w:cs="Times New Roman"/>
        </w:rPr>
        <w:t>——</w:t>
      </w:r>
      <w:r w:rsidRPr="001906C0">
        <w:rPr>
          <w:rFonts w:ascii="宋体" w:eastAsia="宋体" w:hAnsi="宋体"/>
        </w:rPr>
        <w:t>卡德纳斯</w:t>
      </w:r>
      <w:r w:rsidRPr="001906C0">
        <w:rPr>
          <w:rFonts w:ascii="宋体" w:eastAsia="宋体" w:hAnsi="宋体" w:cs="Times New Roman"/>
        </w:rPr>
        <w:t>——</w:t>
      </w:r>
      <w:r w:rsidRPr="001906C0">
        <w:rPr>
          <w:rFonts w:ascii="宋体" w:eastAsia="宋体" w:hAnsi="宋体"/>
        </w:rPr>
        <w:t>卡德纳斯改革</w:t>
      </w:r>
    </w:p>
    <w:p w:rsidR="004A2B40" w:rsidRPr="001906C0" w:rsidP="004A2B40">
      <w:pPr>
        <w:tabs>
          <w:tab w:val="left" w:pos="1871"/>
          <w:tab w:val="left" w:pos="3407"/>
          <w:tab w:val="left" w:pos="4949"/>
          <w:tab w:val="left" w:pos="6599"/>
        </w:tabs>
        <w:rPr>
          <w:rFonts w:ascii="宋体" w:eastAsia="宋体" w:hAnsi="宋体"/>
        </w:rPr>
      </w:pPr>
      <w:r w:rsidRPr="001906C0">
        <w:rPr>
          <w:rFonts w:ascii="宋体" w:eastAsia="宋体" w:hAnsi="宋体"/>
        </w:rPr>
        <w:t>C</w:t>
      </w:r>
      <w:r w:rsidRPr="001906C0">
        <w:rPr>
          <w:rFonts w:ascii="宋体" w:eastAsia="宋体" w:hAnsi="宋体" w:cs="Times New Roman"/>
        </w:rPr>
        <w:t>.</w:t>
      </w:r>
      <w:r w:rsidRPr="001906C0">
        <w:rPr>
          <w:rFonts w:ascii="宋体" w:eastAsia="宋体" w:hAnsi="宋体"/>
        </w:rPr>
        <w:t>埃及</w:t>
      </w:r>
      <w:r w:rsidRPr="001906C0">
        <w:rPr>
          <w:rFonts w:ascii="宋体" w:eastAsia="宋体" w:hAnsi="宋体" w:cs="Times New Roman"/>
        </w:rPr>
        <w:t>——</w:t>
      </w:r>
      <w:r w:rsidRPr="001906C0">
        <w:rPr>
          <w:rFonts w:ascii="宋体" w:eastAsia="宋体" w:hAnsi="宋体"/>
        </w:rPr>
        <w:t>纳赛尔</w:t>
      </w:r>
      <w:r w:rsidRPr="001906C0">
        <w:rPr>
          <w:rFonts w:ascii="宋体" w:eastAsia="宋体" w:hAnsi="宋体" w:cs="Times New Roman"/>
        </w:rPr>
        <w:t>——</w:t>
      </w:r>
      <w:r w:rsidRPr="001906C0">
        <w:rPr>
          <w:rFonts w:ascii="宋体" w:eastAsia="宋体" w:hAnsi="宋体"/>
        </w:rPr>
        <w:t>收回巴拿马运河</w:t>
      </w:r>
    </w:p>
    <w:p w:rsidR="004A2B40" w:rsidRPr="001906C0" w:rsidP="004A2B40">
      <w:pPr>
        <w:tabs>
          <w:tab w:val="left" w:pos="1871"/>
          <w:tab w:val="left" w:pos="3407"/>
          <w:tab w:val="left" w:pos="4949"/>
          <w:tab w:val="left" w:pos="6599"/>
        </w:tabs>
        <w:rPr>
          <w:rFonts w:ascii="宋体" w:eastAsia="宋体" w:hAnsi="宋体"/>
        </w:rPr>
      </w:pPr>
      <w:r w:rsidRPr="001906C0">
        <w:rPr>
          <w:rFonts w:ascii="宋体" w:eastAsia="宋体" w:hAnsi="宋体"/>
        </w:rPr>
        <w:t>D</w:t>
      </w:r>
      <w:r w:rsidRPr="001906C0">
        <w:rPr>
          <w:rFonts w:ascii="宋体" w:eastAsia="宋体" w:hAnsi="宋体" w:cs="Times New Roman"/>
        </w:rPr>
        <w:t>.</w:t>
      </w:r>
      <w:r w:rsidRPr="001906C0">
        <w:rPr>
          <w:rFonts w:ascii="宋体" w:eastAsia="宋体" w:hAnsi="宋体"/>
        </w:rPr>
        <w:t>古巴</w:t>
      </w:r>
      <w:r w:rsidRPr="001906C0">
        <w:rPr>
          <w:rFonts w:ascii="宋体" w:eastAsia="宋体" w:hAnsi="宋体" w:cs="Times New Roman"/>
        </w:rPr>
        <w:t>——</w:t>
      </w:r>
      <w:r w:rsidRPr="001906C0">
        <w:rPr>
          <w:rFonts w:ascii="宋体" w:eastAsia="宋体" w:hAnsi="宋体"/>
        </w:rPr>
        <w:t>卡斯特罗</w:t>
      </w:r>
      <w:r w:rsidRPr="001906C0">
        <w:rPr>
          <w:rFonts w:ascii="宋体" w:eastAsia="宋体" w:hAnsi="宋体" w:cs="Times New Roman"/>
        </w:rPr>
        <w:t>——</w:t>
      </w:r>
      <w:r w:rsidRPr="001906C0">
        <w:rPr>
          <w:rFonts w:ascii="宋体" w:eastAsia="宋体" w:hAnsi="宋体"/>
        </w:rPr>
        <w:t>古巴革命</w:t>
      </w:r>
    </w:p>
    <w:p w:rsidR="004A2B40" w:rsidRPr="001906C0" w:rsidP="004A2B40">
      <w:pPr>
        <w:tabs>
          <w:tab w:val="left" w:pos="1871"/>
          <w:tab w:val="left" w:pos="3407"/>
          <w:tab w:val="left" w:pos="4949"/>
          <w:tab w:val="left" w:pos="6599"/>
        </w:tabs>
        <w:rPr>
          <w:rFonts w:ascii="宋体" w:eastAsia="宋体" w:hAnsi="宋体"/>
        </w:rPr>
      </w:pPr>
      <w:r w:rsidRPr="001906C0">
        <w:rPr>
          <w:rFonts w:ascii="宋体" w:eastAsia="宋体" w:hAnsi="宋体"/>
          <w:color w:val="FF0000"/>
        </w:rPr>
        <w:t>答案:</w:t>
      </w:r>
      <w:r w:rsidRPr="001906C0">
        <w:rPr>
          <w:rFonts w:ascii="宋体" w:eastAsia="宋体" w:hAnsi="宋体"/>
        </w:rPr>
        <w:t>C</w:t>
      </w:r>
    </w:p>
    <w:p w:rsidR="004A2B40" w:rsidRPr="001906C0" w:rsidP="004A2B40">
      <w:pPr>
        <w:tabs>
          <w:tab w:val="left" w:pos="1871"/>
          <w:tab w:val="left" w:pos="3407"/>
          <w:tab w:val="left" w:pos="4949"/>
          <w:tab w:val="left" w:pos="6599"/>
        </w:tabs>
        <w:rPr>
          <w:rFonts w:ascii="宋体" w:eastAsia="宋体" w:hAnsi="宋体"/>
        </w:rPr>
      </w:pPr>
      <w:r w:rsidRPr="001906C0">
        <w:rPr>
          <w:rFonts w:ascii="宋体" w:eastAsia="宋体" w:hAnsi="宋体"/>
          <w:color w:val="FF0000"/>
        </w:rPr>
        <w:t>解析:</w:t>
      </w:r>
      <w:r w:rsidRPr="001906C0">
        <w:rPr>
          <w:rFonts w:ascii="宋体" w:eastAsia="宋体" w:hAnsi="宋体"/>
        </w:rPr>
        <w:t>本题考查殖民地独立运动。埃及人民在纳赛尔的领导下收回了苏伊士运河,巴拿马运河收回属于战后美洲独立运动的一部分,选C项。</w:t>
      </w:r>
    </w:p>
    <w:p w:rsidR="004A2B40" w:rsidRPr="001906C0" w:rsidP="004A2B40">
      <w:pPr>
        <w:tabs>
          <w:tab w:val="left" w:pos="1871"/>
          <w:tab w:val="left" w:pos="3407"/>
          <w:tab w:val="left" w:pos="4949"/>
          <w:tab w:val="left" w:pos="6599"/>
        </w:tabs>
        <w:rPr>
          <w:rFonts w:ascii="宋体" w:eastAsia="宋体" w:hAnsi="宋体"/>
        </w:rPr>
      </w:pPr>
      <w:r w:rsidRPr="001906C0">
        <w:rPr>
          <w:rFonts w:ascii="宋体" w:eastAsia="宋体" w:hAnsi="宋体"/>
          <w:b/>
        </w:rPr>
        <w:t>11</w:t>
      </w:r>
      <w:r w:rsidRPr="001906C0">
        <w:rPr>
          <w:rFonts w:ascii="宋体" w:eastAsia="宋体" w:hAnsi="宋体" w:cs="Times New Roman"/>
        </w:rPr>
        <w:t>.</w:t>
      </w:r>
      <w:r w:rsidRPr="001906C0">
        <w:rPr>
          <w:rFonts w:ascii="宋体" w:eastAsia="宋体" w:hAnsi="宋体"/>
        </w:rPr>
        <w:t>弗里德曼在其名著《美国货币史》说道,纽约股市1929年崩盘后,市场上流动性奇缺,此时美联储不但没有增加货币供应,反而收缩广义货币达三分之一。周转发生困难的银行大批倒闭,一次股市的调整于是演变为长达十年的经济萧条。由此可知这场经济危机的直接原因是(　　)</w:t>
      </w:r>
    </w:p>
    <w:p w:rsidR="004A2B40" w:rsidRPr="001906C0" w:rsidP="004A2B40">
      <w:pPr>
        <w:tabs>
          <w:tab w:val="left" w:pos="1871"/>
          <w:tab w:val="left" w:pos="3407"/>
          <w:tab w:val="left" w:pos="4949"/>
          <w:tab w:val="left" w:pos="6599"/>
        </w:tabs>
        <w:rPr>
          <w:rFonts w:ascii="宋体" w:eastAsia="宋体" w:hAnsi="宋体"/>
        </w:rPr>
      </w:pPr>
      <w:r w:rsidRPr="001906C0">
        <w:rPr>
          <w:rFonts w:ascii="宋体" w:eastAsia="宋体" w:hAnsi="宋体"/>
        </w:rPr>
        <w:t>A</w:t>
      </w:r>
      <w:r w:rsidRPr="001906C0">
        <w:rPr>
          <w:rFonts w:ascii="宋体" w:eastAsia="宋体" w:hAnsi="宋体" w:cs="Times New Roman"/>
        </w:rPr>
        <w:t>.</w:t>
      </w:r>
      <w:r w:rsidRPr="001906C0">
        <w:rPr>
          <w:rFonts w:ascii="宋体" w:eastAsia="宋体" w:hAnsi="宋体"/>
        </w:rPr>
        <w:t>政府消极的货币政策</w:t>
      </w:r>
    </w:p>
    <w:p w:rsidR="004A2B40" w:rsidRPr="001906C0" w:rsidP="004A2B40">
      <w:pPr>
        <w:tabs>
          <w:tab w:val="left" w:pos="1871"/>
          <w:tab w:val="left" w:pos="3407"/>
          <w:tab w:val="left" w:pos="4949"/>
          <w:tab w:val="left" w:pos="6599"/>
        </w:tabs>
        <w:rPr>
          <w:rFonts w:ascii="宋体" w:eastAsia="宋体" w:hAnsi="宋体"/>
        </w:rPr>
      </w:pPr>
      <w:r w:rsidRPr="001906C0">
        <w:rPr>
          <w:rFonts w:ascii="宋体" w:eastAsia="宋体" w:hAnsi="宋体"/>
        </w:rPr>
        <w:t>B</w:t>
      </w:r>
      <w:r w:rsidRPr="001906C0">
        <w:rPr>
          <w:rFonts w:ascii="宋体" w:eastAsia="宋体" w:hAnsi="宋体" w:cs="Times New Roman"/>
        </w:rPr>
        <w:t>.</w:t>
      </w:r>
      <w:r w:rsidRPr="001906C0">
        <w:rPr>
          <w:rFonts w:ascii="宋体" w:eastAsia="宋体" w:hAnsi="宋体"/>
        </w:rPr>
        <w:t>市场供求的严重失衡</w:t>
      </w:r>
    </w:p>
    <w:p w:rsidR="004A2B40" w:rsidRPr="001906C0" w:rsidP="004A2B40">
      <w:pPr>
        <w:tabs>
          <w:tab w:val="left" w:pos="1871"/>
          <w:tab w:val="left" w:pos="3407"/>
          <w:tab w:val="left" w:pos="4949"/>
          <w:tab w:val="left" w:pos="6599"/>
        </w:tabs>
        <w:rPr>
          <w:rFonts w:ascii="宋体" w:eastAsia="宋体" w:hAnsi="宋体"/>
        </w:rPr>
      </w:pPr>
      <w:r w:rsidRPr="001906C0">
        <w:rPr>
          <w:rFonts w:ascii="宋体" w:eastAsia="宋体" w:hAnsi="宋体"/>
        </w:rPr>
        <w:t>C</w:t>
      </w:r>
      <w:r w:rsidRPr="001906C0">
        <w:rPr>
          <w:rFonts w:ascii="宋体" w:eastAsia="宋体" w:hAnsi="宋体" w:cs="Times New Roman"/>
        </w:rPr>
        <w:t>.</w:t>
      </w:r>
      <w:r w:rsidRPr="001906C0">
        <w:rPr>
          <w:rFonts w:ascii="宋体" w:eastAsia="宋体" w:hAnsi="宋体"/>
        </w:rPr>
        <w:t>银行业存在虚假繁荣</w:t>
      </w:r>
    </w:p>
    <w:p w:rsidR="004A2B40" w:rsidRPr="001906C0" w:rsidP="004A2B40">
      <w:pPr>
        <w:tabs>
          <w:tab w:val="left" w:pos="1871"/>
          <w:tab w:val="left" w:pos="3407"/>
          <w:tab w:val="left" w:pos="4949"/>
          <w:tab w:val="left" w:pos="6599"/>
        </w:tabs>
        <w:rPr>
          <w:rFonts w:ascii="宋体" w:eastAsia="宋体" w:hAnsi="宋体"/>
        </w:rPr>
      </w:pPr>
      <w:r w:rsidRPr="001906C0">
        <w:rPr>
          <w:rFonts w:ascii="宋体" w:eastAsia="宋体" w:hAnsi="宋体"/>
        </w:rPr>
        <w:t>D</w:t>
      </w:r>
      <w:r w:rsidRPr="001906C0">
        <w:rPr>
          <w:rFonts w:ascii="宋体" w:eastAsia="宋体" w:hAnsi="宋体" w:cs="Times New Roman"/>
        </w:rPr>
        <w:t>.</w:t>
      </w:r>
      <w:r w:rsidRPr="001906C0">
        <w:rPr>
          <w:rFonts w:ascii="宋体" w:eastAsia="宋体" w:hAnsi="宋体"/>
        </w:rPr>
        <w:t>资本主义固有的矛盾</w:t>
      </w:r>
    </w:p>
    <w:p w:rsidR="004A2B40" w:rsidRPr="001906C0" w:rsidP="004A2B40">
      <w:pPr>
        <w:tabs>
          <w:tab w:val="left" w:pos="1871"/>
          <w:tab w:val="left" w:pos="3407"/>
          <w:tab w:val="left" w:pos="4949"/>
          <w:tab w:val="left" w:pos="6599"/>
        </w:tabs>
        <w:rPr>
          <w:rFonts w:ascii="宋体" w:eastAsia="宋体" w:hAnsi="宋体"/>
        </w:rPr>
      </w:pPr>
      <w:r w:rsidRPr="001906C0">
        <w:rPr>
          <w:rFonts w:ascii="宋体" w:eastAsia="宋体" w:hAnsi="宋体"/>
          <w:color w:val="FF0000"/>
        </w:rPr>
        <w:t>答案:</w:t>
      </w:r>
      <w:r w:rsidRPr="001906C0">
        <w:rPr>
          <w:rFonts w:ascii="宋体" w:eastAsia="宋体" w:hAnsi="宋体"/>
        </w:rPr>
        <w:t>A</w:t>
      </w:r>
    </w:p>
    <w:p w:rsidR="004A2B40" w:rsidRPr="001906C0" w:rsidP="004A2B40">
      <w:pPr>
        <w:tabs>
          <w:tab w:val="left" w:pos="1871"/>
          <w:tab w:val="left" w:pos="3407"/>
          <w:tab w:val="left" w:pos="4949"/>
          <w:tab w:val="left" w:pos="6599"/>
        </w:tabs>
        <w:rPr>
          <w:rFonts w:ascii="宋体" w:eastAsia="宋体" w:hAnsi="宋体"/>
        </w:rPr>
      </w:pPr>
      <w:r w:rsidRPr="001906C0">
        <w:rPr>
          <w:rFonts w:ascii="宋体" w:eastAsia="宋体" w:hAnsi="宋体"/>
          <w:color w:val="FF0000"/>
        </w:rPr>
        <w:t>解析:</w:t>
      </w:r>
      <w:r w:rsidRPr="001906C0">
        <w:rPr>
          <w:rFonts w:ascii="宋体" w:eastAsia="宋体" w:hAnsi="宋体"/>
        </w:rPr>
        <w:t>本题考查1929~1933年资本主义世界经济危机。根据材料信息可知,1929年,面对着纽约股市崩盘,美联储采取了不合适的货币供应政策,导致周转发生困难,是引发这场经济危机的直接原因,选A项;B项与材料信息无关;C项与材料的</w:t>
      </w:r>
      <w:r w:rsidRPr="001906C0">
        <w:rPr>
          <w:rFonts w:ascii="宋体" w:eastAsia="宋体" w:hAnsi="宋体" w:cs="Times New Roman"/>
        </w:rPr>
        <w:t>“</w:t>
      </w:r>
      <w:r w:rsidRPr="001906C0">
        <w:rPr>
          <w:rFonts w:ascii="宋体" w:eastAsia="宋体" w:hAnsi="宋体"/>
        </w:rPr>
        <w:t>周转发生困难</w:t>
      </w:r>
      <w:r w:rsidRPr="001906C0">
        <w:rPr>
          <w:rFonts w:ascii="宋体" w:eastAsia="宋体" w:hAnsi="宋体" w:cs="Times New Roman"/>
        </w:rPr>
        <w:t>”</w:t>
      </w:r>
      <w:r w:rsidRPr="001906C0">
        <w:rPr>
          <w:rFonts w:ascii="宋体" w:eastAsia="宋体" w:hAnsi="宋体"/>
        </w:rPr>
        <w:t>不符;D项是爆发这场经济危机的根本原因。</w:t>
      </w:r>
    </w:p>
    <w:p w:rsidR="004A2B40" w:rsidRPr="001906C0" w:rsidP="004A2B40">
      <w:pPr>
        <w:tabs>
          <w:tab w:val="left" w:pos="1871"/>
          <w:tab w:val="left" w:pos="3407"/>
          <w:tab w:val="left" w:pos="4949"/>
          <w:tab w:val="left" w:pos="6599"/>
        </w:tabs>
        <w:rPr>
          <w:rFonts w:ascii="宋体" w:eastAsia="宋体" w:hAnsi="宋体"/>
        </w:rPr>
      </w:pPr>
      <w:r w:rsidRPr="001906C0">
        <w:rPr>
          <w:rFonts w:ascii="宋体" w:eastAsia="宋体" w:hAnsi="宋体"/>
          <w:b/>
        </w:rPr>
        <w:t>12</w:t>
      </w:r>
      <w:r w:rsidRPr="001906C0">
        <w:rPr>
          <w:rFonts w:ascii="宋体" w:eastAsia="宋体" w:hAnsi="宋体" w:cs="Times New Roman"/>
        </w:rPr>
        <w:t>.</w:t>
      </w:r>
      <w:r w:rsidRPr="001906C0">
        <w:rPr>
          <w:rFonts w:ascii="宋体" w:eastAsia="宋体" w:hAnsi="宋体"/>
        </w:rPr>
        <w:t>2018年2月5日,以色列在外交部举行纪念仪式,向在第二次世界大战大屠杀期间救助犹太人的各国外交官致敬。第二次世界大战期间,共有约600万犹太人遭到了纳粹分子的屠杀。一些国家的外交官通过办理签证等措施救助了大量犹太人。第二次世界大战时期,犯下滔天罪行的</w:t>
      </w:r>
      <w:r w:rsidRPr="001906C0">
        <w:rPr>
          <w:rFonts w:ascii="宋体" w:eastAsia="宋体" w:hAnsi="宋体" w:cs="Times New Roman"/>
        </w:rPr>
        <w:t>“</w:t>
      </w:r>
      <w:r w:rsidRPr="001906C0">
        <w:rPr>
          <w:rFonts w:ascii="宋体" w:eastAsia="宋体" w:hAnsi="宋体"/>
        </w:rPr>
        <w:t>纳粹分子</w:t>
      </w:r>
      <w:r w:rsidRPr="001906C0">
        <w:rPr>
          <w:rFonts w:ascii="宋体" w:eastAsia="宋体" w:hAnsi="宋体" w:cs="Times New Roman"/>
        </w:rPr>
        <w:t>”</w:t>
      </w:r>
      <w:r w:rsidRPr="001906C0">
        <w:rPr>
          <w:rFonts w:ascii="宋体" w:eastAsia="宋体" w:hAnsi="宋体"/>
        </w:rPr>
        <w:t>来自(　　)</w:t>
      </w:r>
    </w:p>
    <w:p w:rsidR="004A2B40" w:rsidRPr="001906C0" w:rsidP="004A2B40">
      <w:pPr>
        <w:tabs>
          <w:tab w:val="left" w:pos="1871"/>
          <w:tab w:val="left" w:pos="3407"/>
          <w:tab w:val="left" w:pos="4949"/>
          <w:tab w:val="left" w:pos="6599"/>
        </w:tabs>
        <w:rPr>
          <w:rFonts w:ascii="宋体" w:eastAsia="宋体" w:hAnsi="宋体"/>
        </w:rPr>
      </w:pPr>
      <w:r w:rsidRPr="001906C0">
        <w:rPr>
          <w:rFonts w:ascii="宋体" w:eastAsia="宋体" w:hAnsi="宋体"/>
        </w:rPr>
        <w:t>A</w:t>
      </w:r>
      <w:r w:rsidRPr="001906C0">
        <w:rPr>
          <w:rFonts w:ascii="宋体" w:eastAsia="宋体" w:hAnsi="宋体" w:cs="Times New Roman"/>
        </w:rPr>
        <w:t>.</w:t>
      </w:r>
      <w:r w:rsidRPr="001906C0">
        <w:rPr>
          <w:rFonts w:ascii="宋体" w:eastAsia="宋体" w:hAnsi="宋体"/>
        </w:rPr>
        <w:t>意大利</w:t>
      </w:r>
      <w:r w:rsidRPr="001906C0">
        <w:rPr>
          <w:rFonts w:ascii="宋体" w:eastAsia="宋体" w:hAnsi="宋体"/>
        </w:rPr>
        <w:tab/>
        <w:t>B</w:t>
      </w:r>
      <w:r w:rsidRPr="001906C0">
        <w:rPr>
          <w:rFonts w:ascii="宋体" w:eastAsia="宋体" w:hAnsi="宋体" w:cs="Times New Roman"/>
        </w:rPr>
        <w:t>.</w:t>
      </w:r>
      <w:r w:rsidRPr="001906C0">
        <w:rPr>
          <w:rFonts w:ascii="宋体" w:eastAsia="宋体" w:hAnsi="宋体"/>
        </w:rPr>
        <w:t>德国</w:t>
      </w:r>
    </w:p>
    <w:p w:rsidR="004A2B40" w:rsidRPr="001906C0" w:rsidP="004A2B40">
      <w:pPr>
        <w:tabs>
          <w:tab w:val="left" w:pos="1871"/>
          <w:tab w:val="left" w:pos="3407"/>
          <w:tab w:val="left" w:pos="4949"/>
          <w:tab w:val="left" w:pos="6599"/>
        </w:tabs>
        <w:rPr>
          <w:rFonts w:ascii="宋体" w:eastAsia="宋体" w:hAnsi="宋体"/>
        </w:rPr>
      </w:pPr>
      <w:r w:rsidRPr="001906C0">
        <w:rPr>
          <w:rFonts w:ascii="宋体" w:eastAsia="宋体" w:hAnsi="宋体"/>
        </w:rPr>
        <w:t>C</w:t>
      </w:r>
      <w:r w:rsidRPr="001906C0">
        <w:rPr>
          <w:rFonts w:ascii="宋体" w:eastAsia="宋体" w:hAnsi="宋体" w:cs="Times New Roman"/>
        </w:rPr>
        <w:t>.</w:t>
      </w:r>
      <w:r w:rsidRPr="001906C0">
        <w:rPr>
          <w:rFonts w:ascii="宋体" w:eastAsia="宋体" w:hAnsi="宋体"/>
        </w:rPr>
        <w:t>日本</w:t>
      </w:r>
      <w:r w:rsidRPr="001906C0">
        <w:rPr>
          <w:rFonts w:ascii="宋体" w:eastAsia="宋体" w:hAnsi="宋体"/>
        </w:rPr>
        <w:tab/>
        <w:t>D</w:t>
      </w:r>
      <w:r w:rsidRPr="001906C0">
        <w:rPr>
          <w:rFonts w:ascii="宋体" w:eastAsia="宋体" w:hAnsi="宋体" w:cs="Times New Roman"/>
        </w:rPr>
        <w:t>.</w:t>
      </w:r>
      <w:r w:rsidRPr="001906C0">
        <w:rPr>
          <w:rFonts w:ascii="宋体" w:eastAsia="宋体" w:hAnsi="宋体"/>
        </w:rPr>
        <w:t>英国</w:t>
      </w:r>
    </w:p>
    <w:p w:rsidR="004A2B40" w:rsidRPr="001906C0" w:rsidP="004A2B40">
      <w:pPr>
        <w:tabs>
          <w:tab w:val="left" w:pos="1871"/>
          <w:tab w:val="left" w:pos="3407"/>
          <w:tab w:val="left" w:pos="4949"/>
          <w:tab w:val="left" w:pos="6599"/>
        </w:tabs>
        <w:rPr>
          <w:rFonts w:ascii="宋体" w:eastAsia="宋体" w:hAnsi="宋体"/>
        </w:rPr>
      </w:pPr>
      <w:r w:rsidRPr="001906C0">
        <w:rPr>
          <w:rFonts w:ascii="宋体" w:eastAsia="宋体" w:hAnsi="宋体"/>
          <w:color w:val="FF0000"/>
        </w:rPr>
        <w:t>答案:</w:t>
      </w:r>
      <w:r w:rsidRPr="001906C0">
        <w:rPr>
          <w:rFonts w:ascii="宋体" w:eastAsia="宋体" w:hAnsi="宋体"/>
        </w:rPr>
        <w:t>B</w:t>
      </w:r>
    </w:p>
    <w:p w:rsidR="004A2B40" w:rsidRPr="001906C0" w:rsidP="004A2B40">
      <w:pPr>
        <w:tabs>
          <w:tab w:val="left" w:pos="1871"/>
          <w:tab w:val="left" w:pos="3407"/>
          <w:tab w:val="left" w:pos="4949"/>
          <w:tab w:val="left" w:pos="6599"/>
        </w:tabs>
        <w:rPr>
          <w:rFonts w:ascii="宋体" w:eastAsia="宋体" w:hAnsi="宋体"/>
        </w:rPr>
      </w:pPr>
      <w:r w:rsidRPr="001906C0">
        <w:rPr>
          <w:rFonts w:ascii="宋体" w:eastAsia="宋体" w:hAnsi="宋体"/>
          <w:color w:val="FF0000"/>
        </w:rPr>
        <w:t>解析:</w:t>
      </w:r>
      <w:r w:rsidRPr="001906C0">
        <w:rPr>
          <w:rFonts w:ascii="宋体" w:eastAsia="宋体" w:hAnsi="宋体"/>
        </w:rPr>
        <w:t>本题考查第二次世界大战。根据所学知识可知,在第二次世界大战期间,德国法西斯对犹太人进行反人类的种族清洗,是第二次世界大战中最臭名昭著的暴行之一。故选B项。</w:t>
      </w:r>
    </w:p>
    <w:p w:rsidR="004A2B40" w:rsidRPr="001906C0" w:rsidP="004A2B40">
      <w:pPr>
        <w:tabs>
          <w:tab w:val="left" w:pos="1871"/>
          <w:tab w:val="left" w:pos="3407"/>
          <w:tab w:val="left" w:pos="4949"/>
          <w:tab w:val="left" w:pos="6599"/>
        </w:tabs>
        <w:rPr>
          <w:rFonts w:ascii="宋体" w:eastAsia="宋体" w:hAnsi="宋体"/>
        </w:rPr>
      </w:pPr>
      <w:r w:rsidRPr="001906C0">
        <w:rPr>
          <w:rFonts w:ascii="宋体" w:eastAsia="宋体" w:hAnsi="宋体"/>
          <w:b/>
        </w:rPr>
        <w:t>13</w:t>
      </w:r>
      <w:r w:rsidRPr="001906C0">
        <w:rPr>
          <w:rFonts w:ascii="宋体" w:eastAsia="宋体" w:hAnsi="宋体" w:cs="Times New Roman"/>
        </w:rPr>
        <w:t>.</w:t>
      </w:r>
      <w:r w:rsidRPr="001906C0">
        <w:rPr>
          <w:rFonts w:ascii="宋体" w:eastAsia="宋体" w:hAnsi="宋体"/>
        </w:rPr>
        <w:t>它的签署,标志着以美、英、苏、中为核心的世界反法西斯联盟正式形成,并为建立联合国组织奠定了初步基础。它指的是(　　)</w:t>
      </w:r>
    </w:p>
    <w:p w:rsidR="004A2B40" w:rsidRPr="001906C0" w:rsidP="004A2B40">
      <w:pPr>
        <w:tabs>
          <w:tab w:val="left" w:pos="1871"/>
          <w:tab w:val="left" w:pos="3407"/>
          <w:tab w:val="left" w:pos="4949"/>
          <w:tab w:val="left" w:pos="6599"/>
        </w:tabs>
        <w:rPr>
          <w:rFonts w:ascii="宋体" w:eastAsia="宋体" w:hAnsi="宋体"/>
        </w:rPr>
      </w:pPr>
      <w:r w:rsidRPr="001906C0">
        <w:rPr>
          <w:rFonts w:ascii="宋体" w:eastAsia="宋体" w:hAnsi="宋体"/>
        </w:rPr>
        <w:t>A</w:t>
      </w:r>
      <w:r w:rsidRPr="001906C0">
        <w:rPr>
          <w:rFonts w:ascii="宋体" w:eastAsia="宋体" w:hAnsi="宋体" w:cs="Times New Roman"/>
        </w:rPr>
        <w:t>.</w:t>
      </w:r>
      <w:r w:rsidRPr="001906C0">
        <w:rPr>
          <w:rFonts w:ascii="宋体" w:eastAsia="宋体" w:hAnsi="宋体"/>
        </w:rPr>
        <w:t>斯大林格勒战役</w:t>
      </w:r>
    </w:p>
    <w:p w:rsidR="004A2B40" w:rsidRPr="001906C0" w:rsidP="004A2B40">
      <w:pPr>
        <w:tabs>
          <w:tab w:val="left" w:pos="1871"/>
          <w:tab w:val="left" w:pos="3407"/>
          <w:tab w:val="left" w:pos="4949"/>
          <w:tab w:val="left" w:pos="6599"/>
        </w:tabs>
        <w:rPr>
          <w:rFonts w:ascii="宋体" w:eastAsia="宋体" w:hAnsi="宋体"/>
        </w:rPr>
      </w:pPr>
      <w:r w:rsidRPr="001906C0">
        <w:rPr>
          <w:rFonts w:ascii="宋体" w:eastAsia="宋体" w:hAnsi="宋体"/>
        </w:rPr>
        <w:t>B</w:t>
      </w:r>
      <w:r w:rsidRPr="001906C0">
        <w:rPr>
          <w:rFonts w:ascii="宋体" w:eastAsia="宋体" w:hAnsi="宋体" w:cs="Times New Roman"/>
        </w:rPr>
        <w:t>.</w:t>
      </w:r>
      <w:r w:rsidRPr="001906C0">
        <w:rPr>
          <w:rFonts w:ascii="宋体" w:eastAsia="宋体" w:hAnsi="宋体"/>
        </w:rPr>
        <w:t>诺曼底登陆</w:t>
      </w:r>
    </w:p>
    <w:p w:rsidR="004A2B40" w:rsidRPr="001906C0" w:rsidP="004A2B40">
      <w:pPr>
        <w:tabs>
          <w:tab w:val="left" w:pos="1871"/>
          <w:tab w:val="left" w:pos="3407"/>
          <w:tab w:val="left" w:pos="4949"/>
          <w:tab w:val="left" w:pos="6599"/>
        </w:tabs>
        <w:rPr>
          <w:rFonts w:ascii="宋体" w:eastAsia="宋体" w:hAnsi="宋体"/>
        </w:rPr>
      </w:pPr>
      <w:r w:rsidRPr="001906C0">
        <w:rPr>
          <w:rFonts w:ascii="宋体" w:eastAsia="宋体" w:hAnsi="宋体"/>
        </w:rPr>
        <w:t>C</w:t>
      </w:r>
      <w:r w:rsidRPr="001906C0">
        <w:rPr>
          <w:rFonts w:ascii="宋体" w:eastAsia="宋体" w:hAnsi="宋体" w:cs="Times New Roman"/>
        </w:rPr>
        <w:t>.</w:t>
      </w:r>
      <w:r w:rsidRPr="001906C0">
        <w:rPr>
          <w:rFonts w:ascii="宋体" w:eastAsia="宋体" w:hAnsi="宋体"/>
        </w:rPr>
        <w:t>德黑兰会议召开</w:t>
      </w:r>
    </w:p>
    <w:p w:rsidR="004A2B40" w:rsidRPr="001906C0" w:rsidP="004A2B40">
      <w:pPr>
        <w:tabs>
          <w:tab w:val="left" w:pos="1871"/>
          <w:tab w:val="left" w:pos="3407"/>
          <w:tab w:val="left" w:pos="4949"/>
          <w:tab w:val="left" w:pos="6599"/>
        </w:tabs>
        <w:rPr>
          <w:rFonts w:ascii="宋体" w:eastAsia="宋体" w:hAnsi="宋体"/>
        </w:rPr>
      </w:pPr>
      <w:r w:rsidRPr="001906C0">
        <w:rPr>
          <w:rFonts w:ascii="宋体" w:eastAsia="宋体" w:hAnsi="宋体"/>
        </w:rPr>
        <w:t>D</w:t>
      </w:r>
      <w:r w:rsidRPr="001906C0">
        <w:rPr>
          <w:rFonts w:ascii="宋体" w:eastAsia="宋体" w:hAnsi="宋体" w:cs="Times New Roman"/>
        </w:rPr>
        <w:t>.</w:t>
      </w:r>
      <w:r w:rsidRPr="001906C0">
        <w:rPr>
          <w:rFonts w:ascii="宋体" w:eastAsia="宋体" w:hAnsi="宋体"/>
        </w:rPr>
        <w:t>《联合国家宣言》的发表</w:t>
      </w:r>
    </w:p>
    <w:p w:rsidR="004A2B40" w:rsidRPr="001906C0" w:rsidP="004A2B40">
      <w:pPr>
        <w:tabs>
          <w:tab w:val="left" w:pos="1871"/>
          <w:tab w:val="left" w:pos="3407"/>
          <w:tab w:val="left" w:pos="4949"/>
          <w:tab w:val="left" w:pos="6599"/>
        </w:tabs>
        <w:rPr>
          <w:rFonts w:ascii="宋体" w:eastAsia="宋体" w:hAnsi="宋体"/>
        </w:rPr>
      </w:pPr>
      <w:r w:rsidRPr="001906C0">
        <w:rPr>
          <w:rFonts w:ascii="宋体" w:eastAsia="宋体" w:hAnsi="宋体"/>
          <w:color w:val="FF0000"/>
        </w:rPr>
        <w:t>答案:</w:t>
      </w:r>
      <w:r w:rsidRPr="001906C0">
        <w:rPr>
          <w:rFonts w:ascii="宋体" w:eastAsia="宋体" w:hAnsi="宋体"/>
        </w:rPr>
        <w:t>D</w:t>
      </w:r>
    </w:p>
    <w:p w:rsidR="004A2B40" w:rsidRPr="001906C0" w:rsidP="004A2B40">
      <w:pPr>
        <w:tabs>
          <w:tab w:val="left" w:pos="1871"/>
          <w:tab w:val="left" w:pos="3407"/>
          <w:tab w:val="left" w:pos="4949"/>
          <w:tab w:val="left" w:pos="6599"/>
        </w:tabs>
        <w:rPr>
          <w:rFonts w:ascii="宋体" w:eastAsia="宋体" w:hAnsi="宋体"/>
        </w:rPr>
      </w:pPr>
      <w:r w:rsidRPr="001906C0">
        <w:rPr>
          <w:rFonts w:ascii="宋体" w:eastAsia="宋体" w:hAnsi="宋体"/>
          <w:color w:val="FF0000"/>
        </w:rPr>
        <w:t>解析:</w:t>
      </w:r>
      <w:r w:rsidRPr="001906C0">
        <w:rPr>
          <w:rFonts w:ascii="宋体" w:eastAsia="宋体" w:hAnsi="宋体"/>
        </w:rPr>
        <w:t>本题考查《联合国家宣言》。根据所学知识,1942年1月1日,美、英、苏、中等26国的代表在美国首都华盛顿签署了《联合国家宣言》,标志着世界反法西斯联盟的正式形成。各国为了一个共同的目标,相互支援,协同作战,逐渐扭转了战争的形势。故选D项。</w:t>
      </w:r>
    </w:p>
    <w:p w:rsidR="004A2B40" w:rsidRPr="001906C0" w:rsidP="004A2B40">
      <w:pPr>
        <w:tabs>
          <w:tab w:val="left" w:pos="1871"/>
          <w:tab w:val="left" w:pos="3407"/>
          <w:tab w:val="left" w:pos="4949"/>
          <w:tab w:val="left" w:pos="6599"/>
        </w:tabs>
        <w:rPr>
          <w:rFonts w:ascii="宋体" w:eastAsia="宋体" w:hAnsi="宋体"/>
        </w:rPr>
      </w:pPr>
      <w:r w:rsidRPr="001906C0">
        <w:rPr>
          <w:rFonts w:ascii="宋体" w:eastAsia="宋体" w:hAnsi="宋体"/>
          <w:b/>
        </w:rPr>
        <w:t>14</w:t>
      </w:r>
      <w:r w:rsidRPr="001906C0">
        <w:rPr>
          <w:rFonts w:ascii="宋体" w:eastAsia="宋体" w:hAnsi="宋体" w:cs="Times New Roman"/>
        </w:rPr>
        <w:t>.</w:t>
      </w:r>
      <w:r w:rsidRPr="001906C0">
        <w:rPr>
          <w:rFonts w:ascii="宋体" w:eastAsia="宋体" w:hAnsi="宋体"/>
        </w:rPr>
        <w:t>《走向全球主义》一书作者安布鲁斯指出,</w:t>
      </w:r>
      <w:r w:rsidRPr="001906C0">
        <w:rPr>
          <w:rFonts w:ascii="宋体" w:eastAsia="宋体" w:hAnsi="宋体" w:cs="Times New Roman"/>
        </w:rPr>
        <w:t>“</w:t>
      </w:r>
      <w:r w:rsidRPr="001906C0">
        <w:rPr>
          <w:rFonts w:ascii="宋体" w:eastAsia="宋体" w:hAnsi="宋体"/>
        </w:rPr>
        <w:t>尽管国家在全世界保持着优势地位,但美国领导人在1945年夏对未来有三怕。一是政治上的,怕斯大林,也就是怕社会主义……</w:t>
      </w:r>
      <w:r w:rsidRPr="001906C0">
        <w:rPr>
          <w:rFonts w:ascii="宋体" w:eastAsia="宋体" w:hAnsi="宋体" w:cs="Times New Roman"/>
        </w:rPr>
        <w:t>”</w:t>
      </w:r>
      <w:r w:rsidRPr="001906C0">
        <w:rPr>
          <w:rFonts w:ascii="宋体" w:eastAsia="宋体" w:hAnsi="宋体"/>
        </w:rPr>
        <w:t>为此,美国在政治方面提出(　　)</w:t>
      </w:r>
    </w:p>
    <w:p w:rsidR="004A2B40" w:rsidRPr="001906C0" w:rsidP="004A2B40">
      <w:pPr>
        <w:tabs>
          <w:tab w:val="left" w:pos="1871"/>
          <w:tab w:val="left" w:pos="3407"/>
          <w:tab w:val="left" w:pos="4949"/>
          <w:tab w:val="left" w:pos="6599"/>
        </w:tabs>
        <w:rPr>
          <w:rFonts w:ascii="宋体" w:eastAsia="宋体" w:hAnsi="宋体"/>
        </w:rPr>
      </w:pPr>
      <w:r w:rsidRPr="001906C0">
        <w:rPr>
          <w:rFonts w:ascii="宋体" w:eastAsia="宋体" w:hAnsi="宋体"/>
        </w:rPr>
        <w:t>A</w:t>
      </w:r>
      <w:r w:rsidRPr="001906C0">
        <w:rPr>
          <w:rFonts w:ascii="宋体" w:eastAsia="宋体" w:hAnsi="宋体" w:cs="Times New Roman"/>
        </w:rPr>
        <w:t>.</w:t>
      </w:r>
      <w:r w:rsidRPr="001906C0">
        <w:rPr>
          <w:rFonts w:ascii="宋体" w:eastAsia="宋体" w:hAnsi="宋体"/>
        </w:rPr>
        <w:t>杜鲁门主义</w:t>
      </w:r>
      <w:r w:rsidRPr="001906C0">
        <w:rPr>
          <w:rFonts w:ascii="宋体" w:eastAsia="宋体" w:hAnsi="宋体"/>
        </w:rPr>
        <w:tab/>
        <w:t>B</w:t>
      </w:r>
      <w:r w:rsidRPr="001906C0">
        <w:rPr>
          <w:rFonts w:ascii="宋体" w:eastAsia="宋体" w:hAnsi="宋体" w:cs="Times New Roman"/>
        </w:rPr>
        <w:t>.</w:t>
      </w:r>
      <w:r w:rsidRPr="001906C0">
        <w:rPr>
          <w:rFonts w:ascii="宋体" w:eastAsia="宋体" w:hAnsi="宋体"/>
        </w:rPr>
        <w:t>马歇尔计划</w:t>
      </w:r>
    </w:p>
    <w:p w:rsidR="004A2B40" w:rsidRPr="001906C0" w:rsidP="004A2B40">
      <w:pPr>
        <w:tabs>
          <w:tab w:val="left" w:pos="1871"/>
          <w:tab w:val="left" w:pos="3407"/>
          <w:tab w:val="left" w:pos="4949"/>
          <w:tab w:val="left" w:pos="6599"/>
        </w:tabs>
        <w:rPr>
          <w:rFonts w:ascii="宋体" w:eastAsia="宋体" w:hAnsi="宋体"/>
        </w:rPr>
      </w:pPr>
      <w:r w:rsidRPr="001906C0">
        <w:rPr>
          <w:rFonts w:ascii="宋体" w:eastAsia="宋体" w:hAnsi="宋体"/>
        </w:rPr>
        <w:t>C</w:t>
      </w:r>
      <w:r w:rsidRPr="001906C0">
        <w:rPr>
          <w:rFonts w:ascii="宋体" w:eastAsia="宋体" w:hAnsi="宋体" w:cs="Times New Roman"/>
        </w:rPr>
        <w:t>.</w:t>
      </w:r>
      <w:r w:rsidRPr="001906C0">
        <w:rPr>
          <w:rFonts w:ascii="宋体" w:eastAsia="宋体" w:hAnsi="宋体"/>
        </w:rPr>
        <w:t>建立北约</w:t>
      </w:r>
      <w:r w:rsidRPr="001906C0">
        <w:rPr>
          <w:rFonts w:ascii="宋体" w:eastAsia="宋体" w:hAnsi="宋体"/>
        </w:rPr>
        <w:tab/>
        <w:t>D</w:t>
      </w:r>
      <w:r w:rsidRPr="001906C0">
        <w:rPr>
          <w:rFonts w:ascii="宋体" w:eastAsia="宋体" w:hAnsi="宋体" w:cs="Times New Roman"/>
        </w:rPr>
        <w:t>.</w:t>
      </w:r>
      <w:r w:rsidRPr="001906C0">
        <w:rPr>
          <w:rFonts w:ascii="宋体" w:eastAsia="宋体" w:hAnsi="宋体"/>
        </w:rPr>
        <w:t>成立联合国</w:t>
      </w:r>
    </w:p>
    <w:p w:rsidR="004A2B40" w:rsidRPr="001906C0" w:rsidP="004A2B40">
      <w:pPr>
        <w:tabs>
          <w:tab w:val="left" w:pos="1871"/>
          <w:tab w:val="left" w:pos="3407"/>
          <w:tab w:val="left" w:pos="4949"/>
          <w:tab w:val="left" w:pos="6599"/>
        </w:tabs>
        <w:rPr>
          <w:rFonts w:ascii="宋体" w:eastAsia="宋体" w:hAnsi="宋体"/>
        </w:rPr>
      </w:pPr>
      <w:r w:rsidRPr="001906C0">
        <w:rPr>
          <w:rFonts w:ascii="宋体" w:eastAsia="宋体" w:hAnsi="宋体"/>
          <w:color w:val="FF0000"/>
        </w:rPr>
        <w:t>答案:</w:t>
      </w:r>
      <w:r w:rsidRPr="001906C0">
        <w:rPr>
          <w:rFonts w:ascii="宋体" w:eastAsia="宋体" w:hAnsi="宋体"/>
        </w:rPr>
        <w:t>A</w:t>
      </w:r>
    </w:p>
    <w:p w:rsidR="004A2B40" w:rsidRPr="001906C0" w:rsidP="004A2B40">
      <w:pPr>
        <w:tabs>
          <w:tab w:val="left" w:pos="1871"/>
          <w:tab w:val="left" w:pos="3407"/>
          <w:tab w:val="left" w:pos="4949"/>
          <w:tab w:val="left" w:pos="6599"/>
        </w:tabs>
        <w:rPr>
          <w:rFonts w:ascii="宋体" w:eastAsia="宋体" w:hAnsi="宋体"/>
        </w:rPr>
      </w:pPr>
      <w:r w:rsidRPr="001906C0">
        <w:rPr>
          <w:rFonts w:ascii="宋体" w:eastAsia="宋体" w:hAnsi="宋体"/>
          <w:b/>
        </w:rPr>
        <w:t>15</w:t>
      </w:r>
      <w:r w:rsidRPr="001906C0">
        <w:rPr>
          <w:rFonts w:ascii="宋体" w:eastAsia="宋体" w:hAnsi="宋体" w:cs="Times New Roman"/>
        </w:rPr>
        <w:t>.</w:t>
      </w:r>
      <w:r w:rsidRPr="001906C0">
        <w:rPr>
          <w:rFonts w:ascii="宋体" w:eastAsia="宋体" w:hAnsi="宋体"/>
        </w:rPr>
        <w:t>下图反映了1940~2010年美国GDP和通货膨胀的走势。从图中可以看出20世纪90年代以来美国经济发展的特征是(　　)</w:t>
      </w:r>
    </w:p>
    <w:p w:rsidR="004A2B40" w:rsidRPr="001906C0" w:rsidP="004A2B40">
      <w:pPr>
        <w:tabs>
          <w:tab w:val="left" w:pos="1871"/>
          <w:tab w:val="left" w:pos="3407"/>
          <w:tab w:val="left" w:pos="4949"/>
          <w:tab w:val="left" w:pos="6599"/>
        </w:tabs>
        <w:jc w:val="center"/>
        <w:rPr>
          <w:rFonts w:ascii="宋体" w:eastAsia="宋体" w:hAnsi="宋体"/>
        </w:rPr>
      </w:pPr>
      <w:r w:rsidRPr="001906C0">
        <w:rPr>
          <w:rFonts w:ascii="宋体" w:eastAsia="宋体" w:hAnsi="宋体"/>
          <w:noProof/>
        </w:rPr>
        <w:drawing>
          <wp:inline distT="0" distB="0" distL="0" distR="0">
            <wp:extent cx="2819520" cy="1752480"/>
            <wp:effectExtent l="0" t="0" r="0" b="0"/>
            <wp:docPr id="140" name="L53.eps" descr="id:214748937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5537410" name="Image0091.jpeg"/>
                    <pic:cNvPicPr/>
                  </pic:nvPicPr>
                  <pic:blipFill>
                    <a:blip xmlns:r="http://schemas.openxmlformats.org/officeDocument/2006/relationships" r:embed="rId6"/>
                    <a:stretch>
                      <a:fillRect/>
                    </a:stretch>
                  </pic:blipFill>
                  <pic:spPr>
                    <a:xfrm>
                      <a:off x="0" y="0"/>
                      <a:ext cx="2819520" cy="1752480"/>
                    </a:xfrm>
                    <a:prstGeom prst="rect">
                      <a:avLst/>
                    </a:prstGeom>
                  </pic:spPr>
                </pic:pic>
              </a:graphicData>
            </a:graphic>
          </wp:inline>
        </w:drawing>
      </w:r>
    </w:p>
    <w:p w:rsidR="004A2B40" w:rsidRPr="001906C0" w:rsidP="004A2B40">
      <w:pPr>
        <w:tabs>
          <w:tab w:val="left" w:pos="1871"/>
          <w:tab w:val="left" w:pos="3407"/>
          <w:tab w:val="left" w:pos="4949"/>
          <w:tab w:val="left" w:pos="6599"/>
        </w:tabs>
        <w:rPr>
          <w:rFonts w:ascii="宋体" w:eastAsia="宋体" w:hAnsi="宋体"/>
        </w:rPr>
      </w:pPr>
      <w:r w:rsidRPr="001906C0">
        <w:rPr>
          <w:rFonts w:ascii="宋体" w:eastAsia="宋体" w:hAnsi="宋体"/>
        </w:rPr>
        <w:t>A</w:t>
      </w:r>
      <w:r w:rsidRPr="001906C0">
        <w:rPr>
          <w:rFonts w:ascii="宋体" w:eastAsia="宋体" w:hAnsi="宋体" w:cs="Times New Roman"/>
        </w:rPr>
        <w:t>.</w:t>
      </w:r>
      <w:r w:rsidRPr="001906C0">
        <w:rPr>
          <w:rFonts w:ascii="宋体" w:eastAsia="宋体" w:hAnsi="宋体"/>
        </w:rPr>
        <w:t>战后繁荣,持续发展</w:t>
      </w:r>
    </w:p>
    <w:p w:rsidR="004A2B40" w:rsidRPr="001906C0" w:rsidP="004A2B40">
      <w:pPr>
        <w:tabs>
          <w:tab w:val="left" w:pos="1871"/>
          <w:tab w:val="left" w:pos="3407"/>
          <w:tab w:val="left" w:pos="4949"/>
          <w:tab w:val="left" w:pos="6599"/>
        </w:tabs>
        <w:rPr>
          <w:rFonts w:ascii="宋体" w:eastAsia="宋体" w:hAnsi="宋体"/>
        </w:rPr>
      </w:pPr>
      <w:r w:rsidRPr="001906C0">
        <w:rPr>
          <w:rFonts w:ascii="宋体" w:eastAsia="宋体" w:hAnsi="宋体"/>
        </w:rPr>
        <w:t>B</w:t>
      </w:r>
      <w:r w:rsidRPr="001906C0">
        <w:rPr>
          <w:rFonts w:ascii="宋体" w:eastAsia="宋体" w:hAnsi="宋体" w:cs="Times New Roman"/>
        </w:rPr>
        <w:t>.</w:t>
      </w:r>
      <w:r w:rsidRPr="001906C0">
        <w:rPr>
          <w:rFonts w:ascii="宋体" w:eastAsia="宋体" w:hAnsi="宋体"/>
        </w:rPr>
        <w:t>经济危机,地位下降</w:t>
      </w:r>
    </w:p>
    <w:p w:rsidR="004A2B40" w:rsidRPr="001906C0" w:rsidP="004A2B40">
      <w:pPr>
        <w:tabs>
          <w:tab w:val="left" w:pos="1871"/>
          <w:tab w:val="left" w:pos="3407"/>
          <w:tab w:val="left" w:pos="4949"/>
          <w:tab w:val="left" w:pos="6599"/>
        </w:tabs>
        <w:rPr>
          <w:rFonts w:ascii="宋体" w:eastAsia="宋体" w:hAnsi="宋体"/>
        </w:rPr>
      </w:pPr>
      <w:r w:rsidRPr="001906C0">
        <w:rPr>
          <w:rFonts w:ascii="宋体" w:eastAsia="宋体" w:hAnsi="宋体"/>
        </w:rPr>
        <w:t>C</w:t>
      </w:r>
      <w:r w:rsidRPr="001906C0">
        <w:rPr>
          <w:rFonts w:ascii="宋体" w:eastAsia="宋体" w:hAnsi="宋体" w:cs="Times New Roman"/>
        </w:rPr>
        <w:t>.</w:t>
      </w:r>
      <w:r w:rsidRPr="001906C0">
        <w:rPr>
          <w:rFonts w:ascii="宋体" w:eastAsia="宋体" w:hAnsi="宋体"/>
        </w:rPr>
        <w:t>通货膨胀,债务加重</w:t>
      </w:r>
    </w:p>
    <w:p w:rsidR="004A2B40" w:rsidRPr="001906C0" w:rsidP="004A2B40">
      <w:pPr>
        <w:tabs>
          <w:tab w:val="left" w:pos="1871"/>
          <w:tab w:val="left" w:pos="3407"/>
          <w:tab w:val="left" w:pos="4949"/>
          <w:tab w:val="left" w:pos="6599"/>
        </w:tabs>
        <w:rPr>
          <w:rFonts w:ascii="宋体" w:eastAsia="宋体" w:hAnsi="宋体"/>
        </w:rPr>
      </w:pPr>
      <w:r w:rsidRPr="001906C0">
        <w:rPr>
          <w:rFonts w:ascii="宋体" w:eastAsia="宋体" w:hAnsi="宋体"/>
        </w:rPr>
        <w:t>D</w:t>
      </w:r>
      <w:r w:rsidRPr="001906C0">
        <w:rPr>
          <w:rFonts w:ascii="宋体" w:eastAsia="宋体" w:hAnsi="宋体" w:cs="Times New Roman"/>
        </w:rPr>
        <w:t>.</w:t>
      </w:r>
      <w:r w:rsidRPr="001906C0">
        <w:rPr>
          <w:rFonts w:ascii="宋体" w:eastAsia="宋体" w:hAnsi="宋体"/>
        </w:rPr>
        <w:t>信息化和全球化</w:t>
      </w:r>
    </w:p>
    <w:p w:rsidR="004A2B40" w:rsidRPr="001906C0" w:rsidP="004A2B40">
      <w:pPr>
        <w:tabs>
          <w:tab w:val="left" w:pos="1871"/>
          <w:tab w:val="left" w:pos="3407"/>
          <w:tab w:val="left" w:pos="4949"/>
          <w:tab w:val="left" w:pos="6599"/>
        </w:tabs>
        <w:rPr>
          <w:rFonts w:ascii="宋体" w:eastAsia="宋体" w:hAnsi="宋体"/>
        </w:rPr>
      </w:pPr>
      <w:r w:rsidRPr="001906C0">
        <w:rPr>
          <w:rFonts w:ascii="宋体" w:eastAsia="宋体" w:hAnsi="宋体"/>
          <w:color w:val="FF0000"/>
        </w:rPr>
        <w:t>答案:</w:t>
      </w:r>
      <w:r w:rsidRPr="001906C0">
        <w:rPr>
          <w:rFonts w:ascii="宋体" w:eastAsia="宋体" w:hAnsi="宋体"/>
        </w:rPr>
        <w:t>D</w:t>
      </w:r>
    </w:p>
    <w:p w:rsidR="004A2B40" w:rsidRPr="001906C0" w:rsidP="004A2B40">
      <w:pPr>
        <w:tabs>
          <w:tab w:val="left" w:pos="1871"/>
          <w:tab w:val="left" w:pos="3407"/>
          <w:tab w:val="left" w:pos="4949"/>
          <w:tab w:val="left" w:pos="6599"/>
        </w:tabs>
        <w:rPr>
          <w:rFonts w:ascii="宋体" w:eastAsia="宋体" w:hAnsi="宋体"/>
        </w:rPr>
      </w:pPr>
      <w:r w:rsidRPr="001906C0">
        <w:rPr>
          <w:rFonts w:ascii="宋体" w:eastAsia="宋体" w:hAnsi="宋体"/>
          <w:color w:val="FF0000"/>
        </w:rPr>
        <w:t>解析:</w:t>
      </w:r>
      <w:r w:rsidRPr="001906C0">
        <w:rPr>
          <w:rFonts w:ascii="宋体" w:eastAsia="宋体" w:hAnsi="宋体"/>
        </w:rPr>
        <w:t>本题考查第二次世界大战后美国经济的发展。结合图片信息可知,20世纪50年代美国经济保持了战后的繁荣时期,20世纪70年代美国经济进入</w:t>
      </w:r>
      <w:r w:rsidRPr="001906C0">
        <w:rPr>
          <w:rFonts w:ascii="宋体" w:eastAsia="宋体" w:hAnsi="宋体" w:cs="Times New Roman"/>
        </w:rPr>
        <w:t>“</w:t>
      </w:r>
      <w:r w:rsidRPr="001906C0">
        <w:rPr>
          <w:rFonts w:ascii="宋体" w:eastAsia="宋体" w:hAnsi="宋体"/>
        </w:rPr>
        <w:t>滞胀</w:t>
      </w:r>
      <w:r w:rsidRPr="001906C0">
        <w:rPr>
          <w:rFonts w:ascii="宋体" w:eastAsia="宋体" w:hAnsi="宋体" w:cs="Times New Roman"/>
        </w:rPr>
        <w:t>”</w:t>
      </w:r>
      <w:r w:rsidRPr="001906C0">
        <w:rPr>
          <w:rFonts w:ascii="宋体" w:eastAsia="宋体" w:hAnsi="宋体"/>
        </w:rPr>
        <w:t>阶段,为此美国对经济政策进行了调整,20世纪80年代以后,经济有所好转,但债务负担加重,之后美国又对经济政策进行了调整,20世纪90年代以来,美国经济保持持续增长态势,进入新经济时代。主要特征是信息化和全球化。因此,</w:t>
      </w:r>
      <w:r w:rsidRPr="001906C0">
        <w:rPr>
          <w:rFonts w:ascii="宋体" w:eastAsia="宋体" w:hAnsi="宋体"/>
          <w:color w:val="000000" w:themeColor="text1"/>
        </w:rPr>
        <w:t>答案为</w:t>
      </w:r>
      <w:r w:rsidRPr="001906C0">
        <w:rPr>
          <w:rFonts w:ascii="宋体" w:eastAsia="宋体" w:hAnsi="宋体"/>
        </w:rPr>
        <w:t>D项。</w:t>
      </w:r>
    </w:p>
    <w:p w:rsidR="004A2B40" w:rsidRPr="001906C0" w:rsidP="004A2B40">
      <w:pPr>
        <w:tabs>
          <w:tab w:val="left" w:pos="1871"/>
          <w:tab w:val="left" w:pos="3407"/>
          <w:tab w:val="left" w:pos="4949"/>
          <w:tab w:val="left" w:pos="6599"/>
        </w:tabs>
        <w:rPr>
          <w:rFonts w:ascii="宋体" w:eastAsia="宋体" w:hAnsi="宋体"/>
        </w:rPr>
      </w:pPr>
      <w:r w:rsidRPr="001906C0">
        <w:rPr>
          <w:rFonts w:ascii="宋体" w:eastAsia="宋体" w:hAnsi="宋体"/>
          <w:b/>
        </w:rPr>
        <w:t>16</w:t>
      </w:r>
      <w:r w:rsidRPr="001906C0">
        <w:rPr>
          <w:rFonts w:ascii="宋体" w:eastAsia="宋体" w:hAnsi="宋体" w:cs="Times New Roman"/>
        </w:rPr>
        <w:t>.</w:t>
      </w:r>
      <w:r w:rsidRPr="001906C0">
        <w:rPr>
          <w:rFonts w:ascii="宋体" w:eastAsia="宋体" w:hAnsi="宋体"/>
        </w:rPr>
        <w:t>2018年4月15日,中国国际贸易促进委员会长春市委员会在南部非洲设立代表处,推动长春市对外经贸往来。20世纪五六十年代,非洲独立运动不断发展,被称为</w:t>
      </w:r>
      <w:r w:rsidRPr="001906C0">
        <w:rPr>
          <w:rFonts w:ascii="宋体" w:eastAsia="宋体" w:hAnsi="宋体" w:cs="Times New Roman"/>
        </w:rPr>
        <w:t>“</w:t>
      </w:r>
      <w:r w:rsidRPr="001906C0">
        <w:rPr>
          <w:rFonts w:ascii="宋体" w:eastAsia="宋体" w:hAnsi="宋体"/>
        </w:rPr>
        <w:t>非洲年</w:t>
      </w:r>
      <w:r w:rsidRPr="001906C0">
        <w:rPr>
          <w:rFonts w:ascii="宋体" w:eastAsia="宋体" w:hAnsi="宋体" w:cs="Times New Roman"/>
        </w:rPr>
        <w:t>”</w:t>
      </w:r>
      <w:r w:rsidRPr="001906C0">
        <w:rPr>
          <w:rFonts w:ascii="宋体" w:eastAsia="宋体" w:hAnsi="宋体"/>
        </w:rPr>
        <w:t>的是(　　)</w:t>
      </w:r>
    </w:p>
    <w:p w:rsidR="004A2B40" w:rsidRPr="001906C0" w:rsidP="004A2B40">
      <w:pPr>
        <w:tabs>
          <w:tab w:val="left" w:pos="1871"/>
          <w:tab w:val="left" w:pos="3407"/>
          <w:tab w:val="left" w:pos="4949"/>
          <w:tab w:val="left" w:pos="6599"/>
        </w:tabs>
        <w:rPr>
          <w:rFonts w:ascii="宋体" w:eastAsia="宋体" w:hAnsi="宋体"/>
        </w:rPr>
      </w:pPr>
      <w:r w:rsidRPr="001906C0">
        <w:rPr>
          <w:rFonts w:ascii="宋体" w:eastAsia="宋体" w:hAnsi="宋体"/>
        </w:rPr>
        <w:t>A</w:t>
      </w:r>
      <w:r w:rsidRPr="001906C0">
        <w:rPr>
          <w:rFonts w:ascii="宋体" w:eastAsia="宋体" w:hAnsi="宋体" w:cs="Times New Roman"/>
        </w:rPr>
        <w:t>.</w:t>
      </w:r>
      <w:r w:rsidRPr="001906C0">
        <w:rPr>
          <w:rFonts w:ascii="宋体" w:eastAsia="宋体" w:hAnsi="宋体"/>
        </w:rPr>
        <w:t>1952年</w:t>
      </w:r>
      <w:r w:rsidRPr="001906C0">
        <w:rPr>
          <w:rFonts w:ascii="宋体" w:eastAsia="宋体" w:hAnsi="宋体"/>
        </w:rPr>
        <w:tab/>
        <w:t>B</w:t>
      </w:r>
      <w:r w:rsidRPr="001906C0">
        <w:rPr>
          <w:rFonts w:ascii="宋体" w:eastAsia="宋体" w:hAnsi="宋体" w:cs="Times New Roman"/>
        </w:rPr>
        <w:t>.</w:t>
      </w:r>
      <w:r w:rsidRPr="001906C0">
        <w:rPr>
          <w:rFonts w:ascii="宋体" w:eastAsia="宋体" w:hAnsi="宋体"/>
        </w:rPr>
        <w:t>1959年</w:t>
      </w:r>
    </w:p>
    <w:p w:rsidR="004A2B40" w:rsidRPr="001906C0" w:rsidP="004A2B40">
      <w:pPr>
        <w:tabs>
          <w:tab w:val="left" w:pos="1871"/>
          <w:tab w:val="left" w:pos="3407"/>
          <w:tab w:val="left" w:pos="4949"/>
          <w:tab w:val="left" w:pos="6599"/>
        </w:tabs>
        <w:rPr>
          <w:rFonts w:ascii="宋体" w:eastAsia="宋体" w:hAnsi="宋体"/>
        </w:rPr>
      </w:pPr>
      <w:r w:rsidRPr="001906C0">
        <w:rPr>
          <w:rFonts w:ascii="宋体" w:eastAsia="宋体" w:hAnsi="宋体"/>
        </w:rPr>
        <w:t>C</w:t>
      </w:r>
      <w:r w:rsidRPr="001906C0">
        <w:rPr>
          <w:rFonts w:ascii="宋体" w:eastAsia="宋体" w:hAnsi="宋体" w:cs="Times New Roman"/>
        </w:rPr>
        <w:t>.</w:t>
      </w:r>
      <w:r w:rsidRPr="001906C0">
        <w:rPr>
          <w:rFonts w:ascii="宋体" w:eastAsia="宋体" w:hAnsi="宋体"/>
        </w:rPr>
        <w:t>1960年</w:t>
      </w:r>
      <w:r w:rsidRPr="001906C0">
        <w:rPr>
          <w:rFonts w:ascii="宋体" w:eastAsia="宋体" w:hAnsi="宋体"/>
        </w:rPr>
        <w:tab/>
        <w:t>D</w:t>
      </w:r>
      <w:r w:rsidRPr="001906C0">
        <w:rPr>
          <w:rFonts w:ascii="宋体" w:eastAsia="宋体" w:hAnsi="宋体" w:cs="Times New Roman"/>
        </w:rPr>
        <w:t>.</w:t>
      </w:r>
      <w:r w:rsidRPr="001906C0">
        <w:rPr>
          <w:rFonts w:ascii="宋体" w:eastAsia="宋体" w:hAnsi="宋体"/>
        </w:rPr>
        <w:t>1990年</w:t>
      </w:r>
    </w:p>
    <w:p w:rsidR="004A2B40" w:rsidRPr="001906C0" w:rsidP="004A2B40">
      <w:pPr>
        <w:tabs>
          <w:tab w:val="left" w:pos="1871"/>
          <w:tab w:val="left" w:pos="3407"/>
          <w:tab w:val="left" w:pos="4949"/>
          <w:tab w:val="left" w:pos="6599"/>
        </w:tabs>
        <w:rPr>
          <w:rFonts w:ascii="宋体" w:eastAsia="宋体" w:hAnsi="宋体"/>
        </w:rPr>
      </w:pPr>
      <w:r w:rsidRPr="001906C0">
        <w:rPr>
          <w:rFonts w:ascii="宋体" w:eastAsia="宋体" w:hAnsi="宋体"/>
          <w:color w:val="FF0000"/>
        </w:rPr>
        <w:t>答案:</w:t>
      </w:r>
      <w:r w:rsidRPr="001906C0">
        <w:rPr>
          <w:rFonts w:ascii="宋体" w:eastAsia="宋体" w:hAnsi="宋体"/>
        </w:rPr>
        <w:t>C</w:t>
      </w:r>
    </w:p>
    <w:p w:rsidR="004A2B40" w:rsidRPr="001906C0" w:rsidP="004A2B40">
      <w:pPr>
        <w:tabs>
          <w:tab w:val="left" w:pos="1871"/>
          <w:tab w:val="left" w:pos="3407"/>
          <w:tab w:val="left" w:pos="4949"/>
          <w:tab w:val="left" w:pos="6599"/>
        </w:tabs>
        <w:rPr>
          <w:rFonts w:ascii="宋体" w:eastAsia="宋体" w:hAnsi="宋体"/>
        </w:rPr>
      </w:pPr>
      <w:r w:rsidRPr="001906C0">
        <w:rPr>
          <w:rFonts w:ascii="宋体" w:eastAsia="宋体" w:hAnsi="宋体"/>
          <w:color w:val="FF0000"/>
        </w:rPr>
        <w:t>解析:</w:t>
      </w:r>
      <w:r w:rsidRPr="001906C0">
        <w:rPr>
          <w:rFonts w:ascii="宋体" w:eastAsia="宋体" w:hAnsi="宋体"/>
        </w:rPr>
        <w:t>本题考查非洲独立年。20世纪五六十年代,非洲先后有三十多个国家取得独立。其中,仅1960年一年出现17个独立国家,因此1960年被称为</w:t>
      </w:r>
      <w:r w:rsidRPr="001906C0">
        <w:rPr>
          <w:rFonts w:ascii="宋体" w:eastAsia="宋体" w:hAnsi="宋体" w:cs="Times New Roman"/>
        </w:rPr>
        <w:t>“</w:t>
      </w:r>
      <w:r w:rsidRPr="001906C0">
        <w:rPr>
          <w:rFonts w:ascii="宋体" w:eastAsia="宋体" w:hAnsi="宋体"/>
        </w:rPr>
        <w:t>非洲独立年</w:t>
      </w:r>
      <w:r w:rsidRPr="001906C0">
        <w:rPr>
          <w:rFonts w:ascii="宋体" w:eastAsia="宋体" w:hAnsi="宋体" w:cs="Times New Roman"/>
        </w:rPr>
        <w:t>”</w:t>
      </w:r>
      <w:r w:rsidRPr="001906C0">
        <w:rPr>
          <w:rFonts w:ascii="宋体" w:eastAsia="宋体" w:hAnsi="宋体"/>
        </w:rPr>
        <w:t>,选C项。</w:t>
      </w:r>
    </w:p>
    <w:p w:rsidR="004A2B40" w:rsidRPr="001906C0" w:rsidP="004A2B40">
      <w:pPr>
        <w:tabs>
          <w:tab w:val="left" w:pos="1871"/>
          <w:tab w:val="left" w:pos="3407"/>
          <w:tab w:val="left" w:pos="4949"/>
          <w:tab w:val="left" w:pos="6599"/>
        </w:tabs>
        <w:rPr>
          <w:rFonts w:ascii="宋体" w:eastAsia="宋体" w:hAnsi="宋体"/>
        </w:rPr>
      </w:pPr>
      <w:r w:rsidRPr="001906C0">
        <w:rPr>
          <w:rFonts w:ascii="宋体" w:eastAsia="宋体" w:hAnsi="宋体"/>
          <w:b/>
        </w:rPr>
        <w:t>17</w:t>
      </w:r>
      <w:r w:rsidRPr="001906C0">
        <w:rPr>
          <w:rFonts w:ascii="宋体" w:eastAsia="宋体" w:hAnsi="宋体" w:cs="Times New Roman"/>
        </w:rPr>
        <w:t>.</w:t>
      </w:r>
      <w:r w:rsidRPr="001906C0">
        <w:rPr>
          <w:rFonts w:ascii="宋体" w:eastAsia="宋体" w:hAnsi="宋体"/>
        </w:rPr>
        <w:t>1945年10月24日,在美国旧金山签订生效的《联合国宪章》,标志着联合国正式成立。下列图片属于联合国的标志的是(　　)</w:t>
      </w:r>
    </w:p>
    <w:p w:rsidR="004A2B40" w:rsidRPr="001906C0" w:rsidP="004A2B40">
      <w:pPr>
        <w:tabs>
          <w:tab w:val="left" w:pos="1871"/>
          <w:tab w:val="left" w:pos="3407"/>
          <w:tab w:val="left" w:pos="4949"/>
          <w:tab w:val="left" w:pos="6599"/>
        </w:tabs>
        <w:jc w:val="center"/>
        <w:rPr>
          <w:rFonts w:ascii="宋体" w:eastAsia="宋体" w:hAnsi="宋体"/>
        </w:rPr>
      </w:pPr>
      <w:r w:rsidRPr="001906C0">
        <w:rPr>
          <w:rFonts w:ascii="宋体" w:eastAsia="宋体" w:hAnsi="宋体"/>
          <w:noProof/>
        </w:rPr>
        <w:drawing>
          <wp:inline distT="0" distB="0" distL="0" distR="0">
            <wp:extent cx="2336400" cy="1968120"/>
            <wp:effectExtent l="0" t="0" r="0" b="0"/>
            <wp:docPr id="141" name="L54J.eps" descr="id:214748938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8673554" name="Image0092.jpeg"/>
                    <pic:cNvPicPr/>
                  </pic:nvPicPr>
                  <pic:blipFill>
                    <a:blip xmlns:r="http://schemas.openxmlformats.org/officeDocument/2006/relationships" r:embed="rId7"/>
                    <a:stretch>
                      <a:fillRect/>
                    </a:stretch>
                  </pic:blipFill>
                  <pic:spPr>
                    <a:xfrm>
                      <a:off x="0" y="0"/>
                      <a:ext cx="2336400" cy="1968120"/>
                    </a:xfrm>
                    <a:prstGeom prst="rect">
                      <a:avLst/>
                    </a:prstGeom>
                  </pic:spPr>
                </pic:pic>
              </a:graphicData>
            </a:graphic>
          </wp:inline>
        </w:drawing>
      </w:r>
    </w:p>
    <w:p w:rsidR="004A2B40" w:rsidRPr="001906C0" w:rsidP="004A2B40">
      <w:pPr>
        <w:tabs>
          <w:tab w:val="left" w:pos="1871"/>
          <w:tab w:val="left" w:pos="3407"/>
          <w:tab w:val="left" w:pos="4949"/>
          <w:tab w:val="left" w:pos="6599"/>
        </w:tabs>
        <w:rPr>
          <w:rFonts w:ascii="宋体" w:eastAsia="宋体" w:hAnsi="宋体"/>
        </w:rPr>
      </w:pPr>
      <w:r w:rsidRPr="001906C0">
        <w:rPr>
          <w:rFonts w:ascii="宋体" w:eastAsia="宋体" w:hAnsi="宋体"/>
          <w:color w:val="FF0000"/>
        </w:rPr>
        <w:t>答案:</w:t>
      </w:r>
      <w:r w:rsidRPr="001906C0">
        <w:rPr>
          <w:rFonts w:ascii="宋体" w:eastAsia="宋体" w:hAnsi="宋体"/>
        </w:rPr>
        <w:t>A</w:t>
      </w:r>
    </w:p>
    <w:p w:rsidR="004A2B40" w:rsidRPr="001906C0" w:rsidP="004A2B40">
      <w:pPr>
        <w:tabs>
          <w:tab w:val="left" w:pos="1871"/>
          <w:tab w:val="left" w:pos="3407"/>
          <w:tab w:val="left" w:pos="4949"/>
          <w:tab w:val="left" w:pos="6599"/>
        </w:tabs>
        <w:rPr>
          <w:rFonts w:ascii="宋体" w:eastAsia="宋体" w:hAnsi="宋体"/>
        </w:rPr>
      </w:pPr>
      <w:r w:rsidRPr="001906C0">
        <w:rPr>
          <w:rFonts w:ascii="宋体" w:eastAsia="宋体" w:hAnsi="宋体"/>
          <w:color w:val="FF0000"/>
        </w:rPr>
        <w:t>解析:</w:t>
      </w:r>
      <w:r w:rsidRPr="001906C0">
        <w:rPr>
          <w:rFonts w:ascii="宋体" w:eastAsia="宋体" w:hAnsi="宋体"/>
        </w:rPr>
        <w:t>本题考查联合国。A项是联合国的标志;B项是世贸组织的旗帜;C项是欧盟的旗帜;D项是世界银行的标志。</w:t>
      </w:r>
    </w:p>
    <w:p w:rsidR="004A2B40" w:rsidRPr="001906C0" w:rsidP="004A2B40">
      <w:pPr>
        <w:tabs>
          <w:tab w:val="left" w:pos="1871"/>
          <w:tab w:val="left" w:pos="3407"/>
          <w:tab w:val="left" w:pos="4949"/>
          <w:tab w:val="left" w:pos="6599"/>
        </w:tabs>
        <w:rPr>
          <w:rFonts w:ascii="宋体" w:eastAsia="宋体" w:hAnsi="宋体"/>
        </w:rPr>
      </w:pPr>
      <w:r w:rsidRPr="001906C0">
        <w:rPr>
          <w:rFonts w:ascii="宋体" w:eastAsia="宋体" w:hAnsi="宋体"/>
          <w:b/>
        </w:rPr>
        <w:t>18</w:t>
      </w:r>
      <w:r w:rsidRPr="001906C0">
        <w:rPr>
          <w:rFonts w:ascii="宋体" w:eastAsia="宋体" w:hAnsi="宋体" w:cs="Times New Roman"/>
        </w:rPr>
        <w:t>.</w:t>
      </w:r>
      <w:r w:rsidRPr="001906C0">
        <w:rPr>
          <w:rFonts w:ascii="宋体" w:eastAsia="宋体" w:hAnsi="宋体"/>
        </w:rPr>
        <w:t>1990年8月海湾危机爆发以后,美国认为正式提出建立国际新秩序的时机成熟。10月1日,时任美国总统的小布什又在联合国大会发表讲话,声称建立一个世界新秩序是美国义不容辞的职责。这里的</w:t>
      </w:r>
      <w:r w:rsidRPr="001906C0">
        <w:rPr>
          <w:rFonts w:ascii="宋体" w:eastAsia="宋体" w:hAnsi="宋体" w:cs="Times New Roman"/>
        </w:rPr>
        <w:t>“</w:t>
      </w:r>
      <w:r w:rsidRPr="001906C0">
        <w:rPr>
          <w:rFonts w:ascii="宋体" w:eastAsia="宋体" w:hAnsi="宋体"/>
        </w:rPr>
        <w:t>世界新秩序</w:t>
      </w:r>
      <w:r w:rsidRPr="001906C0">
        <w:rPr>
          <w:rFonts w:ascii="宋体" w:eastAsia="宋体" w:hAnsi="宋体" w:cs="Times New Roman"/>
        </w:rPr>
        <w:t>”</w:t>
      </w:r>
      <w:r w:rsidRPr="001906C0">
        <w:rPr>
          <w:rFonts w:ascii="宋体" w:eastAsia="宋体" w:hAnsi="宋体"/>
        </w:rPr>
        <w:t>指的是(　　)</w:t>
      </w:r>
    </w:p>
    <w:p w:rsidR="004A2B40" w:rsidRPr="001906C0" w:rsidP="004A2B40">
      <w:pPr>
        <w:tabs>
          <w:tab w:val="left" w:pos="1871"/>
          <w:tab w:val="left" w:pos="3407"/>
          <w:tab w:val="left" w:pos="4949"/>
          <w:tab w:val="left" w:pos="6599"/>
        </w:tabs>
        <w:rPr>
          <w:rFonts w:ascii="宋体" w:eastAsia="宋体" w:hAnsi="宋体"/>
        </w:rPr>
      </w:pPr>
      <w:r w:rsidRPr="001906C0">
        <w:rPr>
          <w:rFonts w:ascii="宋体" w:eastAsia="宋体" w:hAnsi="宋体"/>
        </w:rPr>
        <w:t>A</w:t>
      </w:r>
      <w:r w:rsidRPr="001906C0">
        <w:rPr>
          <w:rFonts w:ascii="宋体" w:eastAsia="宋体" w:hAnsi="宋体" w:cs="Times New Roman"/>
        </w:rPr>
        <w:t>.</w:t>
      </w:r>
      <w:r w:rsidRPr="001906C0">
        <w:rPr>
          <w:rFonts w:ascii="宋体" w:eastAsia="宋体" w:hAnsi="宋体"/>
        </w:rPr>
        <w:t>美国领导的多极世界</w:t>
      </w:r>
    </w:p>
    <w:p w:rsidR="004A2B40" w:rsidRPr="001906C0" w:rsidP="004A2B40">
      <w:pPr>
        <w:tabs>
          <w:tab w:val="left" w:pos="1871"/>
          <w:tab w:val="left" w:pos="3407"/>
          <w:tab w:val="left" w:pos="4949"/>
          <w:tab w:val="left" w:pos="6599"/>
        </w:tabs>
        <w:rPr>
          <w:rFonts w:ascii="宋体" w:eastAsia="宋体" w:hAnsi="宋体"/>
        </w:rPr>
      </w:pPr>
      <w:r w:rsidRPr="001906C0">
        <w:rPr>
          <w:rFonts w:ascii="宋体" w:eastAsia="宋体" w:hAnsi="宋体"/>
        </w:rPr>
        <w:t>B</w:t>
      </w:r>
      <w:r w:rsidRPr="001906C0">
        <w:rPr>
          <w:rFonts w:ascii="宋体" w:eastAsia="宋体" w:hAnsi="宋体" w:cs="Times New Roman"/>
        </w:rPr>
        <w:t>.</w:t>
      </w:r>
      <w:r w:rsidRPr="001906C0">
        <w:rPr>
          <w:rFonts w:ascii="宋体" w:eastAsia="宋体" w:hAnsi="宋体"/>
        </w:rPr>
        <w:t>美国主导的单极世界</w:t>
      </w:r>
    </w:p>
    <w:p w:rsidR="004A2B40" w:rsidRPr="001906C0" w:rsidP="004A2B40">
      <w:pPr>
        <w:tabs>
          <w:tab w:val="left" w:pos="1871"/>
          <w:tab w:val="left" w:pos="3407"/>
          <w:tab w:val="left" w:pos="4949"/>
          <w:tab w:val="left" w:pos="6599"/>
        </w:tabs>
        <w:rPr>
          <w:rFonts w:ascii="宋体" w:eastAsia="宋体" w:hAnsi="宋体"/>
        </w:rPr>
      </w:pPr>
      <w:r w:rsidRPr="001906C0">
        <w:rPr>
          <w:rFonts w:ascii="宋体" w:eastAsia="宋体" w:hAnsi="宋体"/>
        </w:rPr>
        <w:t>C</w:t>
      </w:r>
      <w:r w:rsidRPr="001906C0">
        <w:rPr>
          <w:rFonts w:ascii="宋体" w:eastAsia="宋体" w:hAnsi="宋体" w:cs="Times New Roman"/>
        </w:rPr>
        <w:t>.</w:t>
      </w:r>
      <w:r w:rsidRPr="001906C0">
        <w:rPr>
          <w:rFonts w:ascii="宋体" w:eastAsia="宋体" w:hAnsi="宋体"/>
        </w:rPr>
        <w:t>公正合理的国际秩序</w:t>
      </w:r>
    </w:p>
    <w:p w:rsidR="004A2B40" w:rsidRPr="001906C0" w:rsidP="004A2B40">
      <w:pPr>
        <w:tabs>
          <w:tab w:val="left" w:pos="1871"/>
          <w:tab w:val="left" w:pos="3407"/>
          <w:tab w:val="left" w:pos="4949"/>
          <w:tab w:val="left" w:pos="6599"/>
        </w:tabs>
        <w:rPr>
          <w:rFonts w:ascii="宋体" w:eastAsia="宋体" w:hAnsi="宋体"/>
        </w:rPr>
      </w:pPr>
      <w:r w:rsidRPr="001906C0">
        <w:rPr>
          <w:rFonts w:ascii="宋体" w:eastAsia="宋体" w:hAnsi="宋体"/>
        </w:rPr>
        <w:t>D</w:t>
      </w:r>
      <w:r w:rsidRPr="001906C0">
        <w:rPr>
          <w:rFonts w:ascii="宋体" w:eastAsia="宋体" w:hAnsi="宋体" w:cs="Times New Roman"/>
        </w:rPr>
        <w:t>.</w:t>
      </w:r>
      <w:r w:rsidRPr="001906C0">
        <w:rPr>
          <w:rFonts w:ascii="宋体" w:eastAsia="宋体" w:hAnsi="宋体"/>
        </w:rPr>
        <w:t>充分发挥联合国作用</w:t>
      </w:r>
    </w:p>
    <w:p w:rsidR="004A2B40" w:rsidRPr="001906C0" w:rsidP="004A2B40">
      <w:pPr>
        <w:tabs>
          <w:tab w:val="left" w:pos="1871"/>
          <w:tab w:val="left" w:pos="3407"/>
          <w:tab w:val="left" w:pos="4949"/>
          <w:tab w:val="left" w:pos="6599"/>
        </w:tabs>
        <w:rPr>
          <w:rFonts w:ascii="宋体" w:eastAsia="宋体" w:hAnsi="宋体"/>
        </w:rPr>
      </w:pPr>
      <w:r w:rsidRPr="001906C0">
        <w:rPr>
          <w:rFonts w:ascii="宋体" w:eastAsia="宋体" w:hAnsi="宋体"/>
          <w:color w:val="FF0000"/>
        </w:rPr>
        <w:t>答案:</w:t>
      </w:r>
      <w:r w:rsidRPr="001906C0">
        <w:rPr>
          <w:rFonts w:ascii="宋体" w:eastAsia="宋体" w:hAnsi="宋体"/>
        </w:rPr>
        <w:t>B</w:t>
      </w:r>
    </w:p>
    <w:p w:rsidR="004A2B40" w:rsidRPr="001906C0" w:rsidP="004A2B40">
      <w:pPr>
        <w:tabs>
          <w:tab w:val="left" w:pos="1871"/>
          <w:tab w:val="left" w:pos="3407"/>
          <w:tab w:val="left" w:pos="4949"/>
          <w:tab w:val="left" w:pos="6599"/>
        </w:tabs>
        <w:rPr>
          <w:rFonts w:ascii="宋体" w:eastAsia="宋体" w:hAnsi="宋体"/>
        </w:rPr>
      </w:pPr>
      <w:r w:rsidRPr="001906C0">
        <w:rPr>
          <w:rFonts w:ascii="宋体" w:eastAsia="宋体" w:hAnsi="宋体"/>
          <w:color w:val="FF0000"/>
        </w:rPr>
        <w:t>解析:</w:t>
      </w:r>
      <w:r w:rsidRPr="001906C0">
        <w:rPr>
          <w:rFonts w:ascii="宋体" w:eastAsia="宋体" w:hAnsi="宋体"/>
        </w:rPr>
        <w:t>本题考查两极格局的瓦解和多极化趋势的加强。由材料和所学知识可知,1990年前后,东欧发生剧变,苏联对美国的威胁基本上不存在了,美国主观认为建立美国单极世界的时机即将来临。从</w:t>
      </w:r>
      <w:r w:rsidRPr="001906C0">
        <w:rPr>
          <w:rFonts w:ascii="宋体" w:eastAsia="宋体" w:hAnsi="宋体"/>
        </w:rPr>
        <w:t>后面布什采取的一系列单边主义政策,可以看出美国的霸权野心,故选B项。其他三项都不符合史实。</w:t>
      </w:r>
    </w:p>
    <w:p w:rsidR="004A2B40" w:rsidRPr="001906C0" w:rsidP="004A2B40">
      <w:pPr>
        <w:tabs>
          <w:tab w:val="left" w:pos="1871"/>
          <w:tab w:val="left" w:pos="3407"/>
          <w:tab w:val="left" w:pos="4949"/>
          <w:tab w:val="left" w:pos="6599"/>
        </w:tabs>
        <w:rPr>
          <w:rFonts w:ascii="宋体" w:eastAsia="宋体" w:hAnsi="宋体"/>
        </w:rPr>
      </w:pPr>
      <w:r w:rsidRPr="001906C0">
        <w:rPr>
          <w:rFonts w:ascii="宋体" w:eastAsia="宋体" w:hAnsi="宋体"/>
          <w:b/>
        </w:rPr>
        <w:t>19</w:t>
      </w:r>
      <w:r w:rsidRPr="001906C0">
        <w:rPr>
          <w:rFonts w:ascii="宋体" w:eastAsia="宋体" w:hAnsi="宋体" w:cs="Times New Roman"/>
        </w:rPr>
        <w:t>.</w:t>
      </w:r>
      <w:r w:rsidRPr="001906C0">
        <w:rPr>
          <w:rFonts w:ascii="宋体" w:eastAsia="宋体" w:hAnsi="宋体"/>
        </w:rPr>
        <w:t>1953年苏联人均粮食产量仅为432千克,低于1913年的540千克。城市中,副食供应不足,多数消费品质量低劣。农村情况更差,有的农庄的工分只有几戈比。面对这种现实进行改革的苏联领导人是(　　)</w:t>
      </w:r>
    </w:p>
    <w:p w:rsidR="004A2B40" w:rsidRPr="001906C0" w:rsidP="004A2B40">
      <w:pPr>
        <w:tabs>
          <w:tab w:val="left" w:pos="1871"/>
          <w:tab w:val="left" w:pos="3407"/>
          <w:tab w:val="left" w:pos="4949"/>
          <w:tab w:val="left" w:pos="6599"/>
        </w:tabs>
        <w:rPr>
          <w:rFonts w:ascii="宋体" w:eastAsia="宋体" w:hAnsi="宋体"/>
        </w:rPr>
      </w:pPr>
      <w:r w:rsidRPr="001906C0">
        <w:rPr>
          <w:rFonts w:ascii="宋体" w:eastAsia="宋体" w:hAnsi="宋体"/>
        </w:rPr>
        <w:t>A</w:t>
      </w:r>
      <w:r w:rsidRPr="001906C0">
        <w:rPr>
          <w:rFonts w:ascii="宋体" w:eastAsia="宋体" w:hAnsi="宋体" w:cs="Times New Roman"/>
        </w:rPr>
        <w:t>.</w:t>
      </w:r>
      <w:r w:rsidRPr="001906C0">
        <w:rPr>
          <w:rFonts w:ascii="宋体" w:eastAsia="宋体" w:hAnsi="宋体"/>
        </w:rPr>
        <w:t>戈尔巴乔夫</w:t>
      </w:r>
      <w:r w:rsidRPr="001906C0">
        <w:rPr>
          <w:rFonts w:ascii="宋体" w:eastAsia="宋体" w:hAnsi="宋体"/>
        </w:rPr>
        <w:tab/>
        <w:t>B</w:t>
      </w:r>
      <w:r w:rsidRPr="001906C0">
        <w:rPr>
          <w:rFonts w:ascii="宋体" w:eastAsia="宋体" w:hAnsi="宋体" w:cs="Times New Roman"/>
        </w:rPr>
        <w:t>.</w:t>
      </w:r>
      <w:r w:rsidRPr="001906C0">
        <w:rPr>
          <w:rFonts w:ascii="宋体" w:eastAsia="宋体" w:hAnsi="宋体"/>
        </w:rPr>
        <w:t>赫鲁晓夫</w:t>
      </w:r>
    </w:p>
    <w:p w:rsidR="004A2B40" w:rsidRPr="001906C0" w:rsidP="004A2B40">
      <w:pPr>
        <w:tabs>
          <w:tab w:val="left" w:pos="1871"/>
          <w:tab w:val="left" w:pos="3407"/>
          <w:tab w:val="left" w:pos="4949"/>
          <w:tab w:val="left" w:pos="6599"/>
        </w:tabs>
        <w:rPr>
          <w:rFonts w:ascii="宋体" w:eastAsia="宋体" w:hAnsi="宋体"/>
        </w:rPr>
      </w:pPr>
      <w:r w:rsidRPr="001906C0">
        <w:rPr>
          <w:rFonts w:ascii="宋体" w:eastAsia="宋体" w:hAnsi="宋体"/>
        </w:rPr>
        <w:t>C</w:t>
      </w:r>
      <w:r w:rsidRPr="001906C0">
        <w:rPr>
          <w:rFonts w:ascii="宋体" w:eastAsia="宋体" w:hAnsi="宋体" w:cs="Times New Roman"/>
        </w:rPr>
        <w:t>.</w:t>
      </w:r>
      <w:r w:rsidRPr="001906C0">
        <w:rPr>
          <w:rFonts w:ascii="宋体" w:eastAsia="宋体" w:hAnsi="宋体"/>
        </w:rPr>
        <w:t>勃列日涅夫</w:t>
      </w:r>
      <w:r w:rsidRPr="001906C0">
        <w:rPr>
          <w:rFonts w:ascii="宋体" w:eastAsia="宋体" w:hAnsi="宋体"/>
        </w:rPr>
        <w:tab/>
        <w:t>D</w:t>
      </w:r>
      <w:r w:rsidRPr="001906C0">
        <w:rPr>
          <w:rFonts w:ascii="宋体" w:eastAsia="宋体" w:hAnsi="宋体" w:cs="Times New Roman"/>
        </w:rPr>
        <w:t>.</w:t>
      </w:r>
      <w:r w:rsidRPr="001906C0">
        <w:rPr>
          <w:rFonts w:ascii="宋体" w:eastAsia="宋体" w:hAnsi="宋体"/>
        </w:rPr>
        <w:t>叶利钦</w:t>
      </w:r>
    </w:p>
    <w:p w:rsidR="004A2B40" w:rsidRPr="001906C0" w:rsidP="004A2B40">
      <w:pPr>
        <w:tabs>
          <w:tab w:val="left" w:pos="1871"/>
          <w:tab w:val="left" w:pos="3407"/>
          <w:tab w:val="left" w:pos="4949"/>
          <w:tab w:val="left" w:pos="6599"/>
        </w:tabs>
        <w:rPr>
          <w:rFonts w:ascii="宋体" w:eastAsia="宋体" w:hAnsi="宋体"/>
        </w:rPr>
      </w:pPr>
      <w:r w:rsidRPr="001906C0">
        <w:rPr>
          <w:rFonts w:ascii="宋体" w:eastAsia="宋体" w:hAnsi="宋体"/>
          <w:color w:val="FF0000"/>
        </w:rPr>
        <w:t>答案:</w:t>
      </w:r>
      <w:r w:rsidRPr="001906C0">
        <w:rPr>
          <w:rFonts w:ascii="宋体" w:eastAsia="宋体" w:hAnsi="宋体"/>
        </w:rPr>
        <w:t>B</w:t>
      </w:r>
    </w:p>
    <w:p w:rsidR="004A2B40" w:rsidRPr="001906C0" w:rsidP="004A2B40">
      <w:pPr>
        <w:tabs>
          <w:tab w:val="left" w:pos="1871"/>
          <w:tab w:val="left" w:pos="3407"/>
          <w:tab w:val="left" w:pos="4949"/>
          <w:tab w:val="left" w:pos="6599"/>
        </w:tabs>
        <w:rPr>
          <w:rFonts w:ascii="宋体" w:eastAsia="宋体" w:hAnsi="宋体"/>
        </w:rPr>
      </w:pPr>
      <w:r w:rsidRPr="001906C0">
        <w:rPr>
          <w:rFonts w:ascii="宋体" w:eastAsia="宋体" w:hAnsi="宋体"/>
          <w:color w:val="FF0000"/>
        </w:rPr>
        <w:t>解析:</w:t>
      </w:r>
      <w:r w:rsidRPr="001906C0">
        <w:rPr>
          <w:rFonts w:ascii="宋体" w:eastAsia="宋体" w:hAnsi="宋体"/>
        </w:rPr>
        <w:t>本题考查赫鲁晓夫改革。1953年,斯大林逝世。不久,赫鲁晓夫上台执政。赫鲁晓夫在经济上进行了一系列改革。如发动垦荒运动、发展饲料生产、广种玉米等。但是,赫鲁晓夫的改革没有从根本上突破斯大林时期形成的政治经济体制。选B项;A项上台是在1985年;C项是从1964~1984年;D项是1991年以后。</w:t>
      </w:r>
    </w:p>
    <w:p w:rsidR="004A2B40" w:rsidRPr="001906C0" w:rsidP="004A2B40">
      <w:pPr>
        <w:tabs>
          <w:tab w:val="left" w:pos="1871"/>
          <w:tab w:val="left" w:pos="3407"/>
          <w:tab w:val="left" w:pos="4949"/>
          <w:tab w:val="left" w:pos="6599"/>
        </w:tabs>
        <w:rPr>
          <w:rFonts w:ascii="宋体" w:eastAsia="宋体" w:hAnsi="宋体"/>
        </w:rPr>
      </w:pPr>
      <w:r w:rsidRPr="001906C0">
        <w:rPr>
          <w:rFonts w:ascii="宋体" w:eastAsia="宋体" w:hAnsi="宋体"/>
          <w:b/>
        </w:rPr>
        <w:t>20</w:t>
      </w:r>
      <w:r w:rsidRPr="001906C0">
        <w:rPr>
          <w:rFonts w:ascii="宋体" w:eastAsia="宋体" w:hAnsi="宋体" w:cs="Times New Roman"/>
        </w:rPr>
        <w:t>.</w:t>
      </w:r>
      <w:r w:rsidRPr="001906C0">
        <w:rPr>
          <w:rFonts w:ascii="宋体" w:eastAsia="宋体" w:hAnsi="宋体"/>
        </w:rPr>
        <w:t>20世纪90年代,人类开始进入信息时代的标志是</w:t>
      </w:r>
      <w:r>
        <w:ptab w:relativeTo="margin" w:alignment="right" w:leader="none"/>
      </w:r>
      <w:r w:rsidRPr="001906C0">
        <w:rPr>
          <w:rFonts w:ascii="宋体" w:eastAsia="宋体" w:hAnsi="宋体"/>
        </w:rPr>
        <w:t>(　　)</w:t>
      </w:r>
    </w:p>
    <w:p w:rsidR="004A2B40" w:rsidRPr="001906C0" w:rsidP="004A2B40">
      <w:pPr>
        <w:tabs>
          <w:tab w:val="left" w:pos="1871"/>
          <w:tab w:val="left" w:pos="3407"/>
          <w:tab w:val="left" w:pos="4949"/>
          <w:tab w:val="left" w:pos="6599"/>
        </w:tabs>
        <w:rPr>
          <w:rFonts w:ascii="宋体" w:eastAsia="宋体" w:hAnsi="宋体"/>
        </w:rPr>
      </w:pPr>
      <w:r w:rsidRPr="001906C0">
        <w:rPr>
          <w:rFonts w:ascii="宋体" w:eastAsia="宋体" w:hAnsi="宋体"/>
        </w:rPr>
        <w:t>A</w:t>
      </w:r>
      <w:r w:rsidRPr="001906C0">
        <w:rPr>
          <w:rFonts w:ascii="宋体" w:eastAsia="宋体" w:hAnsi="宋体" w:cs="Times New Roman"/>
        </w:rPr>
        <w:t>.</w:t>
      </w:r>
      <w:r w:rsidRPr="001906C0">
        <w:rPr>
          <w:rFonts w:ascii="宋体" w:eastAsia="宋体" w:hAnsi="宋体"/>
        </w:rPr>
        <w:t>原子能技术</w:t>
      </w:r>
    </w:p>
    <w:p w:rsidR="004A2B40" w:rsidRPr="001906C0" w:rsidP="004A2B40">
      <w:pPr>
        <w:tabs>
          <w:tab w:val="left" w:pos="1871"/>
          <w:tab w:val="left" w:pos="3407"/>
          <w:tab w:val="left" w:pos="4949"/>
          <w:tab w:val="left" w:pos="6599"/>
        </w:tabs>
        <w:rPr>
          <w:rFonts w:ascii="宋体" w:eastAsia="宋体" w:hAnsi="宋体"/>
        </w:rPr>
      </w:pPr>
      <w:r w:rsidRPr="001906C0">
        <w:rPr>
          <w:rFonts w:ascii="宋体" w:eastAsia="宋体" w:hAnsi="宋体"/>
        </w:rPr>
        <w:t>B</w:t>
      </w:r>
      <w:r w:rsidRPr="001906C0">
        <w:rPr>
          <w:rFonts w:ascii="宋体" w:eastAsia="宋体" w:hAnsi="宋体" w:cs="Times New Roman"/>
        </w:rPr>
        <w:t>.</w:t>
      </w:r>
      <w:r w:rsidRPr="001906C0">
        <w:rPr>
          <w:rFonts w:ascii="宋体" w:eastAsia="宋体" w:hAnsi="宋体"/>
        </w:rPr>
        <w:t>航天技术</w:t>
      </w:r>
    </w:p>
    <w:p w:rsidR="004A2B40" w:rsidRPr="001906C0" w:rsidP="004A2B40">
      <w:pPr>
        <w:tabs>
          <w:tab w:val="left" w:pos="1871"/>
          <w:tab w:val="left" w:pos="3407"/>
          <w:tab w:val="left" w:pos="4949"/>
          <w:tab w:val="left" w:pos="6599"/>
        </w:tabs>
        <w:rPr>
          <w:rFonts w:ascii="宋体" w:eastAsia="宋体" w:hAnsi="宋体"/>
        </w:rPr>
      </w:pPr>
      <w:r w:rsidRPr="001906C0">
        <w:rPr>
          <w:rFonts w:ascii="宋体" w:eastAsia="宋体" w:hAnsi="宋体"/>
        </w:rPr>
        <w:t>C</w:t>
      </w:r>
      <w:r w:rsidRPr="001906C0">
        <w:rPr>
          <w:rFonts w:ascii="宋体" w:eastAsia="宋体" w:hAnsi="宋体" w:cs="Times New Roman"/>
        </w:rPr>
        <w:t>.</w:t>
      </w:r>
      <w:r w:rsidRPr="001906C0">
        <w:rPr>
          <w:rFonts w:ascii="宋体" w:eastAsia="宋体" w:hAnsi="宋体"/>
        </w:rPr>
        <w:t>生物技术</w:t>
      </w:r>
    </w:p>
    <w:p w:rsidR="004A2B40" w:rsidRPr="001906C0" w:rsidP="004A2B40">
      <w:pPr>
        <w:tabs>
          <w:tab w:val="left" w:pos="1871"/>
          <w:tab w:val="left" w:pos="3407"/>
          <w:tab w:val="left" w:pos="4949"/>
          <w:tab w:val="left" w:pos="6599"/>
        </w:tabs>
        <w:rPr>
          <w:rFonts w:ascii="宋体" w:eastAsia="宋体" w:hAnsi="宋体"/>
        </w:rPr>
      </w:pPr>
      <w:r w:rsidRPr="001906C0">
        <w:rPr>
          <w:rFonts w:ascii="宋体" w:eastAsia="宋体" w:hAnsi="宋体"/>
        </w:rPr>
        <w:t>D</w:t>
      </w:r>
      <w:r w:rsidRPr="001906C0">
        <w:rPr>
          <w:rFonts w:ascii="宋体" w:eastAsia="宋体" w:hAnsi="宋体" w:cs="Times New Roman"/>
        </w:rPr>
        <w:t>.</w:t>
      </w:r>
      <w:r w:rsidRPr="001906C0">
        <w:rPr>
          <w:rFonts w:ascii="宋体" w:eastAsia="宋体" w:hAnsi="宋体"/>
        </w:rPr>
        <w:t>互联网在全球的迅速普及</w:t>
      </w:r>
    </w:p>
    <w:p w:rsidR="004A2B40" w:rsidRPr="001906C0" w:rsidP="004A2B40">
      <w:pPr>
        <w:tabs>
          <w:tab w:val="left" w:pos="1871"/>
          <w:tab w:val="left" w:pos="3407"/>
          <w:tab w:val="left" w:pos="4949"/>
          <w:tab w:val="left" w:pos="6599"/>
        </w:tabs>
        <w:rPr>
          <w:rFonts w:ascii="宋体" w:eastAsia="宋体" w:hAnsi="宋体"/>
        </w:rPr>
      </w:pPr>
      <w:r w:rsidRPr="001906C0">
        <w:rPr>
          <w:rFonts w:ascii="宋体" w:eastAsia="宋体" w:hAnsi="宋体"/>
          <w:color w:val="FF0000"/>
        </w:rPr>
        <w:t>答案:</w:t>
      </w:r>
      <w:r w:rsidRPr="001906C0">
        <w:rPr>
          <w:rFonts w:ascii="宋体" w:eastAsia="宋体" w:hAnsi="宋体"/>
        </w:rPr>
        <w:t>D</w:t>
      </w:r>
    </w:p>
    <w:p w:rsidR="004A2B40" w:rsidRPr="001906C0" w:rsidP="004A2B40">
      <w:pPr>
        <w:tabs>
          <w:tab w:val="left" w:pos="1871"/>
          <w:tab w:val="left" w:pos="3407"/>
          <w:tab w:val="left" w:pos="4949"/>
          <w:tab w:val="left" w:pos="6599"/>
        </w:tabs>
        <w:rPr>
          <w:rFonts w:ascii="宋体" w:eastAsia="宋体" w:hAnsi="宋体"/>
        </w:rPr>
      </w:pPr>
      <w:r w:rsidRPr="001906C0">
        <w:rPr>
          <w:rFonts w:ascii="宋体" w:eastAsia="宋体" w:hAnsi="宋体"/>
          <w:color w:val="FF0000"/>
        </w:rPr>
        <w:t>解析:</w:t>
      </w:r>
      <w:r w:rsidRPr="001906C0">
        <w:rPr>
          <w:rFonts w:ascii="宋体" w:eastAsia="宋体" w:hAnsi="宋体"/>
        </w:rPr>
        <w:t>本题考查第三次科技革命。第二次世界大战后,随着电子计算机的发明和普及,数据库和计算机网络建立起来。20世纪90年代以来,互联网在全球迅速普及,成为现代社会重要的基础设施,标志着人类社会开始进入</w:t>
      </w:r>
      <w:r w:rsidRPr="001906C0">
        <w:rPr>
          <w:rFonts w:ascii="宋体" w:eastAsia="宋体" w:hAnsi="宋体" w:cs="Times New Roman"/>
        </w:rPr>
        <w:t>“</w:t>
      </w:r>
      <w:r w:rsidRPr="001906C0">
        <w:rPr>
          <w:rFonts w:ascii="宋体" w:eastAsia="宋体" w:hAnsi="宋体"/>
        </w:rPr>
        <w:t>信息时代</w:t>
      </w:r>
      <w:r w:rsidRPr="001906C0">
        <w:rPr>
          <w:rFonts w:ascii="宋体" w:eastAsia="宋体" w:hAnsi="宋体" w:cs="Times New Roman"/>
        </w:rPr>
        <w:t>”</w:t>
      </w:r>
      <w:r w:rsidRPr="001906C0">
        <w:rPr>
          <w:rFonts w:ascii="宋体" w:eastAsia="宋体" w:hAnsi="宋体"/>
        </w:rPr>
        <w:t>。互联网渗透到政治、经济、文化、娱乐。</w:t>
      </w:r>
    </w:p>
    <w:p w:rsidR="004A2B40" w:rsidRPr="001906C0" w:rsidP="004A2B40">
      <w:pPr>
        <w:tabs>
          <w:tab w:val="left" w:pos="1871"/>
          <w:tab w:val="left" w:pos="3407"/>
          <w:tab w:val="left" w:pos="4949"/>
          <w:tab w:val="left" w:pos="6599"/>
        </w:tabs>
        <w:rPr>
          <w:rFonts w:ascii="宋体" w:eastAsia="宋体" w:hAnsi="宋体"/>
        </w:rPr>
      </w:pPr>
      <w:r w:rsidRPr="001906C0">
        <w:rPr>
          <w:rFonts w:ascii="宋体" w:eastAsia="宋体" w:hAnsi="宋体"/>
        </w:rPr>
        <w:t>二、综合题(本大题共3小题,合计60分)</w:t>
      </w:r>
    </w:p>
    <w:p w:rsidR="004A2B40" w:rsidRPr="001906C0" w:rsidP="004A2B40">
      <w:pPr>
        <w:tabs>
          <w:tab w:val="left" w:pos="1871"/>
          <w:tab w:val="left" w:pos="3407"/>
          <w:tab w:val="left" w:pos="4949"/>
          <w:tab w:val="left" w:pos="6599"/>
        </w:tabs>
        <w:rPr>
          <w:rFonts w:ascii="宋体" w:eastAsia="宋体" w:hAnsi="宋体"/>
        </w:rPr>
      </w:pPr>
      <w:r w:rsidRPr="001906C0">
        <w:rPr>
          <w:rFonts w:ascii="宋体" w:eastAsia="宋体" w:hAnsi="宋体"/>
          <w:b/>
        </w:rPr>
        <w:t>21</w:t>
      </w:r>
      <w:r w:rsidRPr="001906C0">
        <w:rPr>
          <w:rFonts w:ascii="宋体" w:eastAsia="宋体" w:hAnsi="宋体" w:cs="Times New Roman"/>
        </w:rPr>
        <w:t>.</w:t>
      </w:r>
      <w:r w:rsidRPr="001906C0">
        <w:rPr>
          <w:rFonts w:ascii="宋体" w:eastAsia="宋体" w:hAnsi="宋体"/>
        </w:rPr>
        <w:t>(20分)作为人类特有的精神活动的科学和艺术改变了这个世界固有的面貌。观察下列图片,回答问题。</w:t>
      </w:r>
    </w:p>
    <w:p w:rsidR="004A2B40" w:rsidRPr="001906C0" w:rsidP="004A2B40">
      <w:pPr>
        <w:tabs>
          <w:tab w:val="left" w:pos="1871"/>
          <w:tab w:val="left" w:pos="3407"/>
          <w:tab w:val="left" w:pos="4949"/>
          <w:tab w:val="left" w:pos="6599"/>
        </w:tabs>
        <w:jc w:val="center"/>
        <w:rPr>
          <w:rFonts w:ascii="宋体" w:eastAsia="宋体" w:hAnsi="宋体"/>
        </w:rPr>
      </w:pPr>
      <w:r w:rsidRPr="001906C0">
        <w:rPr>
          <w:rFonts w:ascii="宋体" w:eastAsia="宋体" w:hAnsi="宋体"/>
          <w:noProof/>
        </w:rPr>
        <w:drawing>
          <wp:inline distT="0" distB="0" distL="0" distR="0">
            <wp:extent cx="2780280" cy="964800"/>
            <wp:effectExtent l="0" t="0" r="0" b="0"/>
            <wp:docPr id="142" name="L55.eps" descr="id:214748939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7972397" name="Image0093.jpeg"/>
                    <pic:cNvPicPr/>
                  </pic:nvPicPr>
                  <pic:blipFill>
                    <a:blip xmlns:r="http://schemas.openxmlformats.org/officeDocument/2006/relationships" r:embed="rId8"/>
                    <a:stretch>
                      <a:fillRect/>
                    </a:stretch>
                  </pic:blipFill>
                  <pic:spPr>
                    <a:xfrm>
                      <a:off x="0" y="0"/>
                      <a:ext cx="2780280" cy="964800"/>
                    </a:xfrm>
                    <a:prstGeom prst="rect">
                      <a:avLst/>
                    </a:prstGeom>
                  </pic:spPr>
                </pic:pic>
              </a:graphicData>
            </a:graphic>
          </wp:inline>
        </w:drawing>
      </w:r>
    </w:p>
    <w:p w:rsidR="004A2B40" w:rsidRPr="001906C0" w:rsidP="004A2B40">
      <w:pPr>
        <w:tabs>
          <w:tab w:val="left" w:pos="1871"/>
          <w:tab w:val="left" w:pos="3407"/>
          <w:tab w:val="left" w:pos="4949"/>
          <w:tab w:val="left" w:pos="6599"/>
        </w:tabs>
        <w:rPr>
          <w:rFonts w:ascii="宋体" w:eastAsia="宋体" w:hAnsi="宋体"/>
        </w:rPr>
      </w:pPr>
      <w:r w:rsidRPr="001906C0">
        <w:rPr>
          <w:rFonts w:ascii="宋体" w:eastAsia="宋体" w:hAnsi="宋体"/>
        </w:rPr>
        <w:t>(1)图1是牛顿,他的发现改变了世界。他是哪个国家的科学家?他的科学代表作是?(6分)</w:t>
      </w:r>
    </w:p>
    <w:p w:rsidR="004A2B40" w:rsidRPr="001906C0" w:rsidP="004A2B40">
      <w:pPr>
        <w:tabs>
          <w:tab w:val="left" w:pos="1871"/>
          <w:tab w:val="left" w:pos="3407"/>
          <w:tab w:val="left" w:pos="4949"/>
          <w:tab w:val="left" w:pos="6599"/>
        </w:tabs>
        <w:rPr>
          <w:rFonts w:ascii="宋体" w:eastAsia="宋体" w:hAnsi="宋体"/>
        </w:rPr>
      </w:pPr>
      <w:r w:rsidRPr="001906C0">
        <w:rPr>
          <w:rFonts w:ascii="宋体" w:eastAsia="宋体" w:hAnsi="宋体"/>
        </w:rPr>
        <w:t>(2)图2人物是谁?他在生物科学提出的最著名理论是?(4分)</w:t>
      </w:r>
    </w:p>
    <w:p w:rsidR="004A2B40" w:rsidRPr="001906C0" w:rsidP="004A2B40">
      <w:pPr>
        <w:tabs>
          <w:tab w:val="left" w:pos="1871"/>
          <w:tab w:val="left" w:pos="3407"/>
          <w:tab w:val="left" w:pos="4949"/>
          <w:tab w:val="left" w:pos="6599"/>
        </w:tabs>
        <w:rPr>
          <w:rFonts w:ascii="宋体" w:eastAsia="宋体" w:hAnsi="宋体"/>
        </w:rPr>
      </w:pPr>
      <w:r w:rsidRPr="001906C0">
        <w:rPr>
          <w:rFonts w:ascii="宋体" w:eastAsia="宋体" w:hAnsi="宋体"/>
        </w:rPr>
        <w:t>(3)图3的人物被列宁誉为</w:t>
      </w:r>
      <w:r w:rsidRPr="001906C0">
        <w:rPr>
          <w:rFonts w:ascii="宋体" w:eastAsia="宋体" w:hAnsi="宋体" w:cs="Times New Roman"/>
        </w:rPr>
        <w:t>“</w:t>
      </w:r>
      <w:r w:rsidRPr="001906C0">
        <w:rPr>
          <w:rFonts w:ascii="宋体" w:eastAsia="宋体" w:hAnsi="宋体"/>
        </w:rPr>
        <w:t>俄国革命的镜子</w:t>
      </w:r>
      <w:r w:rsidRPr="001906C0">
        <w:rPr>
          <w:rFonts w:ascii="宋体" w:eastAsia="宋体" w:hAnsi="宋体" w:cs="Times New Roman"/>
        </w:rPr>
        <w:t>”</w:t>
      </w:r>
      <w:r w:rsidRPr="001906C0">
        <w:rPr>
          <w:rFonts w:ascii="宋体" w:eastAsia="宋体" w:hAnsi="宋体"/>
        </w:rPr>
        <w:t>,他是谁?(4分)</w:t>
      </w:r>
    </w:p>
    <w:p w:rsidR="004A2B40" w:rsidRPr="001906C0" w:rsidP="004A2B40">
      <w:pPr>
        <w:tabs>
          <w:tab w:val="left" w:pos="1871"/>
          <w:tab w:val="left" w:pos="3407"/>
          <w:tab w:val="left" w:pos="4949"/>
          <w:tab w:val="left" w:pos="6599"/>
        </w:tabs>
        <w:rPr>
          <w:rFonts w:ascii="宋体" w:eastAsia="宋体" w:hAnsi="宋体"/>
        </w:rPr>
      </w:pPr>
      <w:r w:rsidRPr="001906C0">
        <w:rPr>
          <w:rFonts w:ascii="宋体" w:eastAsia="宋体" w:hAnsi="宋体"/>
        </w:rPr>
        <w:t>(4)图4是德国著名作曲家贝多芬,他的代表作是什么?请你结合以上的某一位科学家和文学家,简单评述其影响。(6分)</w:t>
      </w:r>
    </w:p>
    <w:p w:rsidR="004A2B40" w:rsidRPr="001906C0" w:rsidP="004A2B40">
      <w:pPr>
        <w:tabs>
          <w:tab w:val="left" w:pos="1871"/>
          <w:tab w:val="left" w:pos="3407"/>
          <w:tab w:val="left" w:pos="4949"/>
          <w:tab w:val="left" w:pos="6599"/>
        </w:tabs>
        <w:rPr>
          <w:rFonts w:ascii="宋体" w:eastAsia="宋体" w:hAnsi="宋体"/>
        </w:rPr>
      </w:pPr>
      <w:r w:rsidRPr="001906C0">
        <w:rPr>
          <w:rFonts w:ascii="宋体" w:eastAsia="宋体" w:hAnsi="宋体"/>
          <w:color w:val="FF0000"/>
        </w:rPr>
        <w:t>参考答案:</w:t>
      </w:r>
      <w:r w:rsidRPr="001906C0">
        <w:rPr>
          <w:rFonts w:ascii="宋体" w:eastAsia="宋体" w:hAnsi="宋体"/>
        </w:rPr>
        <w:t>(1)英国。《自然哲学的数学原理》。</w:t>
      </w:r>
    </w:p>
    <w:p w:rsidR="004A2B40" w:rsidRPr="001906C0" w:rsidP="004A2B40">
      <w:pPr>
        <w:tabs>
          <w:tab w:val="left" w:pos="1871"/>
          <w:tab w:val="left" w:pos="3407"/>
          <w:tab w:val="left" w:pos="4949"/>
          <w:tab w:val="left" w:pos="6599"/>
        </w:tabs>
        <w:ind w:firstLine="420" w:firstLineChars="200"/>
        <w:rPr>
          <w:rFonts w:ascii="宋体" w:eastAsia="宋体" w:hAnsi="宋体"/>
        </w:rPr>
      </w:pPr>
      <w:r w:rsidRPr="001906C0">
        <w:rPr>
          <w:rFonts w:ascii="宋体" w:eastAsia="宋体" w:hAnsi="宋体"/>
        </w:rPr>
        <w:t>(2)达尔文;进化论。</w:t>
      </w:r>
    </w:p>
    <w:p w:rsidR="004A2B40" w:rsidRPr="001906C0" w:rsidP="004A2B40">
      <w:pPr>
        <w:tabs>
          <w:tab w:val="left" w:pos="1871"/>
          <w:tab w:val="left" w:pos="3407"/>
          <w:tab w:val="left" w:pos="4949"/>
          <w:tab w:val="left" w:pos="6599"/>
        </w:tabs>
        <w:ind w:firstLine="420" w:firstLineChars="200"/>
        <w:rPr>
          <w:rFonts w:ascii="宋体" w:eastAsia="宋体" w:hAnsi="宋体"/>
        </w:rPr>
      </w:pPr>
      <w:r w:rsidRPr="001906C0">
        <w:rPr>
          <w:rFonts w:ascii="宋体" w:eastAsia="宋体" w:hAnsi="宋体"/>
        </w:rPr>
        <w:t>(3)列夫</w:t>
      </w:r>
      <w:r w:rsidRPr="001906C0">
        <w:rPr>
          <w:rFonts w:ascii="宋体" w:eastAsia="宋体" w:hAnsi="宋体" w:cs="Times New Roman"/>
        </w:rPr>
        <w:t>·</w:t>
      </w:r>
      <w:r w:rsidRPr="001906C0">
        <w:rPr>
          <w:rFonts w:ascii="宋体" w:eastAsia="宋体" w:hAnsi="宋体"/>
        </w:rPr>
        <w:t>托尔斯泰。</w:t>
      </w:r>
    </w:p>
    <w:p w:rsidR="004A2B40" w:rsidRPr="001906C0" w:rsidP="004A2B40">
      <w:pPr>
        <w:tabs>
          <w:tab w:val="left" w:pos="1871"/>
          <w:tab w:val="left" w:pos="3407"/>
          <w:tab w:val="left" w:pos="4949"/>
          <w:tab w:val="left" w:pos="6599"/>
        </w:tabs>
        <w:ind w:firstLine="420" w:firstLineChars="200"/>
        <w:rPr>
          <w:rFonts w:ascii="宋体" w:eastAsia="宋体" w:hAnsi="宋体"/>
        </w:rPr>
      </w:pPr>
      <w:r w:rsidRPr="001906C0">
        <w:rPr>
          <w:rFonts w:ascii="宋体" w:eastAsia="宋体" w:hAnsi="宋体"/>
        </w:rPr>
        <w:t>(4)《英雄交响曲》。达尔文:出版《物种起源》,打破了</w:t>
      </w:r>
      <w:r w:rsidRPr="001906C0">
        <w:rPr>
          <w:rFonts w:ascii="宋体" w:eastAsia="宋体" w:hAnsi="宋体" w:cs="Times New Roman"/>
        </w:rPr>
        <w:t>“</w:t>
      </w:r>
      <w:r w:rsidRPr="001906C0">
        <w:rPr>
          <w:rFonts w:ascii="宋体" w:eastAsia="宋体" w:hAnsi="宋体"/>
        </w:rPr>
        <w:t>上帝创造万物</w:t>
      </w:r>
      <w:r w:rsidRPr="001906C0">
        <w:rPr>
          <w:rFonts w:ascii="宋体" w:eastAsia="宋体" w:hAnsi="宋体" w:cs="Times New Roman"/>
        </w:rPr>
        <w:t>”</w:t>
      </w:r>
      <w:r w:rsidRPr="001906C0">
        <w:rPr>
          <w:rFonts w:ascii="宋体" w:eastAsia="宋体" w:hAnsi="宋体"/>
        </w:rPr>
        <w:t>的神创论,是生物科学的一次伟大革命。</w:t>
      </w:r>
    </w:p>
    <w:p w:rsidR="004A2B40" w:rsidRPr="001906C0" w:rsidP="004A2B40">
      <w:pPr>
        <w:tabs>
          <w:tab w:val="left" w:pos="1871"/>
          <w:tab w:val="left" w:pos="3407"/>
          <w:tab w:val="left" w:pos="4949"/>
          <w:tab w:val="left" w:pos="6599"/>
        </w:tabs>
        <w:rPr>
          <w:rFonts w:ascii="宋体" w:eastAsia="宋体" w:hAnsi="宋体"/>
        </w:rPr>
      </w:pPr>
      <w:r w:rsidRPr="001906C0">
        <w:rPr>
          <w:rFonts w:ascii="宋体" w:eastAsia="宋体" w:hAnsi="宋体"/>
          <w:b/>
        </w:rPr>
        <w:t>22</w:t>
      </w:r>
      <w:r w:rsidRPr="001906C0">
        <w:rPr>
          <w:rFonts w:ascii="宋体" w:eastAsia="宋体" w:hAnsi="宋体" w:cs="Times New Roman"/>
        </w:rPr>
        <w:t>.</w:t>
      </w:r>
      <w:r w:rsidRPr="001906C0">
        <w:rPr>
          <w:rFonts w:ascii="宋体" w:eastAsia="宋体" w:hAnsi="宋体"/>
        </w:rPr>
        <w:t>(20分)19世纪六七十年代,主要资本主义国家为巩固其政权进行了自我调整。阅读下列材料,回答问题。</w:t>
      </w:r>
    </w:p>
    <w:p w:rsidR="004A2B40" w:rsidRPr="001906C0" w:rsidP="004A2B40">
      <w:pPr>
        <w:tabs>
          <w:tab w:val="left" w:pos="1871"/>
          <w:tab w:val="left" w:pos="3407"/>
          <w:tab w:val="left" w:pos="4949"/>
          <w:tab w:val="left" w:pos="6599"/>
        </w:tabs>
        <w:rPr>
          <w:rFonts w:ascii="宋体" w:eastAsia="宋体" w:hAnsi="宋体"/>
        </w:rPr>
      </w:pPr>
      <w:r w:rsidRPr="001906C0">
        <w:rPr>
          <w:rFonts w:ascii="宋体" w:eastAsia="宋体" w:hAnsi="宋体"/>
        </w:rPr>
        <w:t>材料一　这场战争的起因为美国南部十一州以林肯于1861年就任总统为由而陆续退出联邦,另成立以杰斐逊</w:t>
      </w:r>
      <w:r w:rsidRPr="001906C0">
        <w:rPr>
          <w:rFonts w:ascii="宋体" w:eastAsia="宋体" w:hAnsi="宋体" w:cs="Times New Roman"/>
        </w:rPr>
        <w:t>·</w:t>
      </w:r>
      <w:r w:rsidRPr="001906C0">
        <w:rPr>
          <w:rFonts w:ascii="宋体" w:eastAsia="宋体" w:hAnsi="宋体"/>
        </w:rPr>
        <w:t>戴维斯为总统的政府,并驱逐驻扎南方的联邦军,而林肯下令攻打</w:t>
      </w:r>
      <w:r w:rsidRPr="001906C0">
        <w:rPr>
          <w:rFonts w:ascii="宋体" w:eastAsia="宋体" w:hAnsi="宋体" w:cs="Times New Roman"/>
        </w:rPr>
        <w:t>“</w:t>
      </w:r>
      <w:r w:rsidRPr="001906C0">
        <w:rPr>
          <w:rFonts w:ascii="宋体" w:eastAsia="宋体" w:hAnsi="宋体"/>
        </w:rPr>
        <w:t>叛乱</w:t>
      </w:r>
      <w:r w:rsidRPr="001906C0">
        <w:rPr>
          <w:rFonts w:ascii="宋体" w:eastAsia="宋体" w:hAnsi="宋体" w:cs="Times New Roman"/>
        </w:rPr>
        <w:t>”</w:t>
      </w:r>
      <w:r w:rsidRPr="001906C0">
        <w:rPr>
          <w:rFonts w:ascii="宋体" w:eastAsia="宋体" w:hAnsi="宋体"/>
        </w:rPr>
        <w:t>州。此战不但改变当时美国的政治经济形势,导致奴隶制度在美国南方被最终废除,也对日后美国的民间产生巨大的影响。</w:t>
      </w:r>
    </w:p>
    <w:p w:rsidR="004A2B40" w:rsidRPr="001906C0" w:rsidP="004A2B40">
      <w:pPr>
        <w:tabs>
          <w:tab w:val="left" w:pos="1871"/>
          <w:tab w:val="left" w:pos="3407"/>
          <w:tab w:val="left" w:pos="4949"/>
          <w:tab w:val="left" w:pos="6599"/>
        </w:tabs>
        <w:rPr>
          <w:rFonts w:ascii="宋体" w:eastAsia="宋体" w:hAnsi="宋体"/>
        </w:rPr>
      </w:pPr>
      <w:r w:rsidRPr="001906C0">
        <w:rPr>
          <w:rFonts w:ascii="宋体" w:eastAsia="宋体" w:hAnsi="宋体"/>
        </w:rPr>
        <w:t>材料二　战争结束后,林肯总统发表了一个重要的演说:</w:t>
      </w:r>
      <w:r w:rsidRPr="001906C0">
        <w:rPr>
          <w:rFonts w:ascii="宋体" w:eastAsia="宋体" w:hAnsi="宋体" w:cs="Times New Roman"/>
        </w:rPr>
        <w:t>“</w:t>
      </w:r>
      <w:r w:rsidRPr="001906C0">
        <w:rPr>
          <w:rFonts w:ascii="宋体" w:eastAsia="宋体" w:hAnsi="宋体"/>
        </w:rPr>
        <w:t>我们作战不仅为了结束奴隶制,我们作战也不仅为了维护联盟,我们实际做了更多的事情。我们作战,是为了属于人民的政府、通过人民执政的政府和为人民效力的政府,不在地球上消失。</w:t>
      </w:r>
      <w:r w:rsidRPr="001906C0">
        <w:rPr>
          <w:rFonts w:ascii="宋体" w:eastAsia="宋体" w:hAnsi="宋体" w:cs="Times New Roman"/>
        </w:rPr>
        <w:t>”</w:t>
      </w:r>
      <w:r w:rsidRPr="001906C0">
        <w:rPr>
          <w:rFonts w:ascii="宋体" w:eastAsia="宋体" w:hAnsi="宋体"/>
        </w:rPr>
        <w:t>林肯本人却不得不为了这个胜利付出生命的代价。南军投降五天后,于1865年4月14日,他被一个狂热的南方人刺杀。</w:t>
      </w:r>
    </w:p>
    <w:p w:rsidR="004A2B40" w:rsidRPr="001906C0" w:rsidP="004A2B40">
      <w:pPr>
        <w:tabs>
          <w:tab w:val="left" w:pos="1871"/>
          <w:tab w:val="left" w:pos="3407"/>
          <w:tab w:val="left" w:pos="4949"/>
          <w:tab w:val="left" w:pos="6599"/>
        </w:tabs>
        <w:jc w:val="right"/>
        <w:rPr>
          <w:rFonts w:ascii="宋体" w:eastAsia="宋体" w:hAnsi="宋体"/>
        </w:rPr>
      </w:pPr>
      <w:r w:rsidRPr="001906C0">
        <w:rPr>
          <w:rFonts w:ascii="宋体" w:eastAsia="宋体" w:hAnsi="宋体" w:cs="Times New Roman"/>
        </w:rPr>
        <w:t>——</w:t>
      </w:r>
      <w:r w:rsidRPr="001906C0">
        <w:rPr>
          <w:rFonts w:ascii="宋体" w:eastAsia="宋体" w:hAnsi="宋体"/>
        </w:rPr>
        <w:t>摘编自《一口气读完世界史》</w:t>
      </w:r>
    </w:p>
    <w:p w:rsidR="004A2B40" w:rsidRPr="001906C0" w:rsidP="004A2B40">
      <w:pPr>
        <w:tabs>
          <w:tab w:val="left" w:pos="1871"/>
          <w:tab w:val="left" w:pos="3407"/>
          <w:tab w:val="left" w:pos="4949"/>
          <w:tab w:val="left" w:pos="6599"/>
        </w:tabs>
        <w:rPr>
          <w:rFonts w:ascii="宋体" w:eastAsia="宋体" w:hAnsi="宋体"/>
        </w:rPr>
      </w:pPr>
      <w:r w:rsidRPr="001906C0">
        <w:rPr>
          <w:rFonts w:ascii="宋体" w:eastAsia="宋体" w:hAnsi="宋体"/>
        </w:rPr>
        <w:t>材料三　亚历山大二世的改革是彼得一世以后,俄国统治阶级改革传统的延续和体现。俄国封建制度具有一定的独立性和灵活性。俄国沙皇及其政府不仅是地主贵族阶级利益的体现者,它们本身也是一个拥有自己利益和目的的政治集团,在特定的历史时期,这个政治集团具有一定的自由主义倾向。</w:t>
      </w:r>
    </w:p>
    <w:p w:rsidR="004A2B40" w:rsidRPr="001906C0" w:rsidP="004A2B40">
      <w:pPr>
        <w:tabs>
          <w:tab w:val="left" w:pos="1871"/>
          <w:tab w:val="left" w:pos="3407"/>
          <w:tab w:val="left" w:pos="4949"/>
          <w:tab w:val="left" w:pos="6599"/>
        </w:tabs>
        <w:jc w:val="right"/>
        <w:rPr>
          <w:rFonts w:ascii="宋体" w:eastAsia="宋体" w:hAnsi="宋体"/>
        </w:rPr>
      </w:pPr>
      <w:r w:rsidRPr="001906C0">
        <w:rPr>
          <w:rFonts w:ascii="宋体" w:eastAsia="宋体" w:hAnsi="宋体" w:cs="Times New Roman"/>
        </w:rPr>
        <w:t>——</w:t>
      </w:r>
      <w:r w:rsidRPr="001906C0">
        <w:rPr>
          <w:rFonts w:ascii="宋体" w:eastAsia="宋体" w:hAnsi="宋体"/>
        </w:rPr>
        <w:t>摘编自《学习时报》</w:t>
      </w:r>
    </w:p>
    <w:p w:rsidR="004A2B40" w:rsidRPr="001906C0" w:rsidP="004A2B40">
      <w:pPr>
        <w:tabs>
          <w:tab w:val="left" w:pos="1871"/>
          <w:tab w:val="left" w:pos="3407"/>
          <w:tab w:val="left" w:pos="4949"/>
          <w:tab w:val="left" w:pos="6599"/>
        </w:tabs>
        <w:rPr>
          <w:rFonts w:ascii="宋体" w:eastAsia="宋体" w:hAnsi="宋体"/>
        </w:rPr>
      </w:pPr>
      <w:r w:rsidRPr="001906C0">
        <w:rPr>
          <w:rFonts w:ascii="宋体" w:eastAsia="宋体" w:hAnsi="宋体"/>
        </w:rPr>
        <w:t>材料四　幕府末年维新时期是日本历史上最惊心动魄的一页,这期间不仅出现了许多光芒四射、魅力十足的英雄豪杰,更因为这个日本历史上最大的变革,蕴藏着日本成为亚洲强国的解答。</w:t>
      </w:r>
    </w:p>
    <w:p w:rsidR="004A2B40" w:rsidRPr="001906C0" w:rsidP="004A2B40">
      <w:pPr>
        <w:tabs>
          <w:tab w:val="left" w:pos="1871"/>
          <w:tab w:val="left" w:pos="3407"/>
          <w:tab w:val="left" w:pos="4949"/>
          <w:tab w:val="left" w:pos="6599"/>
        </w:tabs>
        <w:jc w:val="right"/>
        <w:rPr>
          <w:rFonts w:ascii="宋体" w:eastAsia="宋体" w:hAnsi="宋体"/>
        </w:rPr>
      </w:pPr>
      <w:r w:rsidRPr="001906C0">
        <w:rPr>
          <w:rFonts w:ascii="宋体" w:eastAsia="宋体" w:hAnsi="宋体" w:cs="Times New Roman"/>
        </w:rPr>
        <w:t>——</w:t>
      </w:r>
      <w:r w:rsidRPr="001906C0">
        <w:rPr>
          <w:rFonts w:ascii="宋体" w:eastAsia="宋体" w:hAnsi="宋体"/>
        </w:rPr>
        <w:t>摘编自豆瓣读书</w:t>
      </w:r>
    </w:p>
    <w:p w:rsidR="004A2B40" w:rsidRPr="001906C0" w:rsidP="004A2B40">
      <w:pPr>
        <w:tabs>
          <w:tab w:val="left" w:pos="1871"/>
          <w:tab w:val="left" w:pos="3407"/>
          <w:tab w:val="left" w:pos="4949"/>
          <w:tab w:val="left" w:pos="6599"/>
        </w:tabs>
        <w:rPr>
          <w:rFonts w:ascii="宋体" w:eastAsia="宋体" w:hAnsi="宋体"/>
        </w:rPr>
      </w:pPr>
      <w:r w:rsidRPr="001906C0">
        <w:rPr>
          <w:rFonts w:ascii="宋体" w:eastAsia="宋体" w:hAnsi="宋体"/>
        </w:rPr>
        <w:t>(1)材料一提及的这场战争指的是什么?这次战争双方的焦点是什么?(4分)</w:t>
      </w:r>
    </w:p>
    <w:p w:rsidR="004A2B40" w:rsidRPr="001906C0" w:rsidP="004A2B40">
      <w:pPr>
        <w:tabs>
          <w:tab w:val="left" w:pos="1871"/>
          <w:tab w:val="left" w:pos="3407"/>
          <w:tab w:val="left" w:pos="4949"/>
          <w:tab w:val="left" w:pos="6599"/>
        </w:tabs>
        <w:rPr>
          <w:rFonts w:ascii="宋体" w:eastAsia="宋体" w:hAnsi="宋体"/>
        </w:rPr>
      </w:pPr>
      <w:r w:rsidRPr="001906C0">
        <w:rPr>
          <w:rFonts w:ascii="宋体" w:eastAsia="宋体" w:hAnsi="宋体"/>
        </w:rPr>
        <w:t>(2)根据材料一、材料二概括这次美国战争的性质及其影响。(4分)</w:t>
      </w:r>
    </w:p>
    <w:p w:rsidR="004A2B40" w:rsidRPr="001906C0" w:rsidP="004A2B40">
      <w:pPr>
        <w:tabs>
          <w:tab w:val="left" w:pos="1871"/>
          <w:tab w:val="left" w:pos="3407"/>
          <w:tab w:val="left" w:pos="4949"/>
          <w:tab w:val="left" w:pos="6599"/>
        </w:tabs>
        <w:rPr>
          <w:rFonts w:ascii="宋体" w:eastAsia="宋体" w:hAnsi="宋体"/>
        </w:rPr>
      </w:pPr>
      <w:r w:rsidRPr="001906C0">
        <w:rPr>
          <w:rFonts w:ascii="宋体" w:eastAsia="宋体" w:hAnsi="宋体"/>
        </w:rPr>
        <w:t>(3)材料三中改革的核心内容是什么?这次改革对俄国历史的重要影响是什么?(4分)</w:t>
      </w:r>
    </w:p>
    <w:p w:rsidR="004A2B40" w:rsidRPr="001906C0" w:rsidP="004A2B40">
      <w:pPr>
        <w:tabs>
          <w:tab w:val="left" w:pos="1871"/>
          <w:tab w:val="left" w:pos="3407"/>
          <w:tab w:val="left" w:pos="4949"/>
          <w:tab w:val="left" w:pos="6599"/>
        </w:tabs>
        <w:rPr>
          <w:rFonts w:ascii="宋体" w:eastAsia="宋体" w:hAnsi="宋体"/>
        </w:rPr>
      </w:pPr>
      <w:r w:rsidRPr="001906C0">
        <w:rPr>
          <w:rFonts w:ascii="宋体" w:eastAsia="宋体" w:hAnsi="宋体"/>
        </w:rPr>
        <w:t>(4)材料四中的这次改革的领导者是哪位日本天皇?其政府在经济上和文化上的举措分别是什么?(8分)</w:t>
      </w:r>
    </w:p>
    <w:p w:rsidR="004A2B40" w:rsidRPr="001906C0" w:rsidP="004A2B40">
      <w:pPr>
        <w:tabs>
          <w:tab w:val="left" w:pos="1871"/>
          <w:tab w:val="left" w:pos="3407"/>
          <w:tab w:val="left" w:pos="4949"/>
          <w:tab w:val="left" w:pos="6599"/>
        </w:tabs>
        <w:rPr>
          <w:rFonts w:ascii="宋体" w:eastAsia="宋体" w:hAnsi="宋体"/>
        </w:rPr>
      </w:pPr>
      <w:r w:rsidRPr="001906C0">
        <w:rPr>
          <w:rFonts w:ascii="宋体" w:eastAsia="宋体" w:hAnsi="宋体"/>
          <w:color w:val="FF0000"/>
        </w:rPr>
        <w:t>参考答案:</w:t>
      </w:r>
      <w:r w:rsidRPr="001906C0">
        <w:rPr>
          <w:rFonts w:ascii="宋体" w:eastAsia="宋体" w:hAnsi="宋体"/>
        </w:rPr>
        <w:t>(1)南北战争。黑人奴隶制的废存。</w:t>
      </w:r>
    </w:p>
    <w:p w:rsidR="004A2B40" w:rsidRPr="001906C0" w:rsidP="004A2B40">
      <w:pPr>
        <w:tabs>
          <w:tab w:val="left" w:pos="1871"/>
          <w:tab w:val="left" w:pos="3407"/>
          <w:tab w:val="left" w:pos="4949"/>
          <w:tab w:val="left" w:pos="6599"/>
        </w:tabs>
        <w:ind w:firstLine="420" w:firstLineChars="200"/>
        <w:rPr>
          <w:rFonts w:ascii="宋体" w:eastAsia="宋体" w:hAnsi="宋体"/>
        </w:rPr>
      </w:pPr>
      <w:r w:rsidRPr="001906C0">
        <w:rPr>
          <w:rFonts w:ascii="宋体" w:eastAsia="宋体" w:hAnsi="宋体"/>
        </w:rPr>
        <w:t>(2)性质:是美国历史上第二次资产阶级革命;影响:维护了国家统一,废除了黑人奴隶制,为美国资本主义的加速发展扫清了道路。</w:t>
      </w:r>
    </w:p>
    <w:p w:rsidR="004A2B40" w:rsidRPr="001906C0" w:rsidP="004A2B40">
      <w:pPr>
        <w:tabs>
          <w:tab w:val="left" w:pos="1871"/>
          <w:tab w:val="left" w:pos="3407"/>
          <w:tab w:val="left" w:pos="4949"/>
          <w:tab w:val="left" w:pos="6599"/>
        </w:tabs>
        <w:ind w:firstLine="420" w:firstLineChars="200"/>
        <w:rPr>
          <w:rFonts w:ascii="宋体" w:eastAsia="宋体" w:hAnsi="宋体"/>
        </w:rPr>
      </w:pPr>
      <w:r w:rsidRPr="001906C0">
        <w:rPr>
          <w:rFonts w:ascii="宋体" w:eastAsia="宋体" w:hAnsi="宋体"/>
        </w:rPr>
        <w:t>(3)奴隶制;促使俄国走上资本主义道路,是俄国历史的重大转折点。</w:t>
      </w:r>
    </w:p>
    <w:p w:rsidR="004A2B40" w:rsidRPr="001906C0" w:rsidP="004A2B40">
      <w:pPr>
        <w:tabs>
          <w:tab w:val="left" w:pos="1871"/>
          <w:tab w:val="left" w:pos="3407"/>
          <w:tab w:val="left" w:pos="4949"/>
          <w:tab w:val="left" w:pos="6599"/>
        </w:tabs>
        <w:ind w:firstLine="420" w:firstLineChars="200"/>
        <w:rPr>
          <w:rFonts w:ascii="宋体" w:eastAsia="宋体" w:hAnsi="宋体"/>
        </w:rPr>
      </w:pPr>
      <w:r w:rsidRPr="001906C0">
        <w:rPr>
          <w:rFonts w:ascii="宋体" w:eastAsia="宋体" w:hAnsi="宋体"/>
        </w:rPr>
        <w:t>(4)明治天皇;</w:t>
      </w:r>
      <w:r w:rsidRPr="001906C0">
        <w:rPr>
          <w:rFonts w:ascii="宋体" w:eastAsia="宋体" w:hAnsi="宋体" w:cs="Times New Roman"/>
        </w:rPr>
        <w:t>“</w:t>
      </w:r>
      <w:r w:rsidRPr="001906C0">
        <w:rPr>
          <w:rFonts w:ascii="宋体" w:eastAsia="宋体" w:hAnsi="宋体"/>
        </w:rPr>
        <w:t>殖产兴业</w:t>
      </w:r>
      <w:r w:rsidRPr="001906C0">
        <w:rPr>
          <w:rFonts w:ascii="宋体" w:eastAsia="宋体" w:hAnsi="宋体" w:cs="Times New Roman"/>
        </w:rPr>
        <w:t>”</w:t>
      </w:r>
      <w:r w:rsidRPr="001906C0">
        <w:rPr>
          <w:rFonts w:ascii="宋体" w:eastAsia="宋体" w:hAnsi="宋体"/>
        </w:rPr>
        <w:t>和</w:t>
      </w:r>
      <w:r w:rsidRPr="001906C0">
        <w:rPr>
          <w:rFonts w:ascii="宋体" w:eastAsia="宋体" w:hAnsi="宋体" w:cs="Times New Roman"/>
        </w:rPr>
        <w:t>“</w:t>
      </w:r>
      <w:r w:rsidRPr="001906C0">
        <w:rPr>
          <w:rFonts w:ascii="宋体" w:eastAsia="宋体" w:hAnsi="宋体"/>
        </w:rPr>
        <w:t>文明开化</w:t>
      </w:r>
      <w:r w:rsidRPr="001906C0">
        <w:rPr>
          <w:rFonts w:ascii="宋体" w:eastAsia="宋体" w:hAnsi="宋体" w:cs="Times New Roman"/>
        </w:rPr>
        <w:t>”</w:t>
      </w:r>
      <w:r w:rsidRPr="001906C0">
        <w:rPr>
          <w:rFonts w:ascii="宋体" w:eastAsia="宋体" w:hAnsi="宋体"/>
        </w:rPr>
        <w:t>。</w:t>
      </w:r>
    </w:p>
    <w:p w:rsidR="004A2B40" w:rsidRPr="001906C0" w:rsidP="004A2B40">
      <w:pPr>
        <w:tabs>
          <w:tab w:val="left" w:pos="1871"/>
          <w:tab w:val="left" w:pos="3407"/>
          <w:tab w:val="left" w:pos="4949"/>
          <w:tab w:val="left" w:pos="6599"/>
        </w:tabs>
        <w:rPr>
          <w:rFonts w:ascii="宋体" w:eastAsia="宋体" w:hAnsi="宋体"/>
        </w:rPr>
      </w:pPr>
      <w:r w:rsidRPr="001906C0">
        <w:rPr>
          <w:rFonts w:ascii="宋体" w:eastAsia="宋体" w:hAnsi="宋体"/>
          <w:b/>
        </w:rPr>
        <w:t>23</w:t>
      </w:r>
      <w:r w:rsidRPr="001906C0">
        <w:rPr>
          <w:rFonts w:ascii="宋体" w:eastAsia="宋体" w:hAnsi="宋体" w:cs="Times New Roman"/>
        </w:rPr>
        <w:t>.</w:t>
      </w:r>
      <w:r w:rsidRPr="001906C0">
        <w:rPr>
          <w:rFonts w:ascii="宋体" w:eastAsia="宋体" w:hAnsi="宋体"/>
        </w:rPr>
        <w:t>(20分)阅读下列材料,回答问题。</w:t>
      </w:r>
    </w:p>
    <w:p w:rsidR="004A2B40" w:rsidRPr="001906C0" w:rsidP="004A2B40">
      <w:pPr>
        <w:tabs>
          <w:tab w:val="left" w:pos="1871"/>
          <w:tab w:val="left" w:pos="3407"/>
          <w:tab w:val="left" w:pos="4949"/>
          <w:tab w:val="left" w:pos="6599"/>
        </w:tabs>
        <w:rPr>
          <w:rFonts w:ascii="宋体" w:eastAsia="宋体" w:hAnsi="宋体"/>
        </w:rPr>
      </w:pPr>
      <w:r w:rsidRPr="001906C0">
        <w:rPr>
          <w:rFonts w:ascii="宋体" w:eastAsia="宋体" w:hAnsi="宋体"/>
        </w:rPr>
        <w:t>材料一　英国享有的另一重要的有利条件是,它早已在基本的采煤工业和炼铁工业中领先。……1714至1820年间,英国有600万英亩以上的土地被圈占。这意味着严重的混乱和苦难。贫穷的农民失去了自己的部分甚至全部的土地,被迫当租地人或做散工的人,否则,就不得不去城里寻找工作。英国自耕农被大批地逐出家园这一现象把关心社会的个别人吓坏了,他们直言不讳地起来反对。……因此,土地可以看作是英国工业在19世纪居首位的一种先决条件。</w:t>
      </w:r>
    </w:p>
    <w:p w:rsidR="004A2B40" w:rsidRPr="001906C0" w:rsidP="004A2B40">
      <w:pPr>
        <w:tabs>
          <w:tab w:val="left" w:pos="1871"/>
          <w:tab w:val="left" w:pos="3407"/>
          <w:tab w:val="left" w:pos="4949"/>
          <w:tab w:val="left" w:pos="6599"/>
        </w:tabs>
        <w:jc w:val="right"/>
        <w:rPr>
          <w:rFonts w:ascii="宋体" w:eastAsia="宋体" w:hAnsi="宋体"/>
        </w:rPr>
      </w:pPr>
      <w:r w:rsidRPr="001906C0">
        <w:rPr>
          <w:rFonts w:ascii="宋体" w:eastAsia="宋体" w:hAnsi="宋体" w:cs="Times New Roman"/>
        </w:rPr>
        <w:t>——</w:t>
      </w:r>
      <w:r w:rsidRPr="001906C0">
        <w:rPr>
          <w:rFonts w:ascii="宋体" w:eastAsia="宋体" w:hAnsi="宋体"/>
        </w:rPr>
        <w:t>摘编自斯塔夫里阿诺斯《全球通史》</w:t>
      </w:r>
    </w:p>
    <w:p w:rsidR="004A2B40" w:rsidRPr="001906C0" w:rsidP="004A2B40">
      <w:pPr>
        <w:tabs>
          <w:tab w:val="left" w:pos="1871"/>
          <w:tab w:val="left" w:pos="3407"/>
          <w:tab w:val="left" w:pos="4949"/>
          <w:tab w:val="left" w:pos="6599"/>
        </w:tabs>
        <w:rPr>
          <w:rFonts w:ascii="宋体" w:eastAsia="宋体" w:hAnsi="宋体"/>
        </w:rPr>
      </w:pPr>
      <w:r w:rsidRPr="001906C0">
        <w:rPr>
          <w:rFonts w:ascii="宋体" w:eastAsia="宋体" w:hAnsi="宋体"/>
        </w:rPr>
        <w:t>材料二　1888~1889年意大利和法国之间、1879~1894年俄国和德国之间、1906~1910年奥地利和塞尔维亚之间,均爆发了关税战。由于19世纪后期德国工业化的速度异常迅速,英国和德国之间开始了最为激烈的经济竞争。1870年,英国的工业产量占世界工业总产量的31</w:t>
      </w:r>
      <w:r w:rsidRPr="001906C0">
        <w:rPr>
          <w:rFonts w:ascii="宋体" w:eastAsia="宋体" w:hAnsi="宋体" w:cs="Times New Roman"/>
        </w:rPr>
        <w:t>.</w:t>
      </w:r>
      <w:r w:rsidRPr="001906C0">
        <w:rPr>
          <w:rFonts w:ascii="宋体" w:eastAsia="宋体" w:hAnsi="宋体"/>
        </w:rPr>
        <w:t>8%,而德国仅占13</w:t>
      </w:r>
      <w:r w:rsidRPr="001906C0">
        <w:rPr>
          <w:rFonts w:ascii="宋体" w:eastAsia="宋体" w:hAnsi="宋体" w:cs="Times New Roman"/>
        </w:rPr>
        <w:t>.</w:t>
      </w:r>
      <w:r w:rsidRPr="001906C0">
        <w:rPr>
          <w:rFonts w:ascii="宋体" w:eastAsia="宋体" w:hAnsi="宋体"/>
        </w:rPr>
        <w:t>2%。到1914年时,主要由于美国的产量从占世界总产量的23</w:t>
      </w:r>
      <w:r w:rsidRPr="001906C0">
        <w:rPr>
          <w:rFonts w:ascii="宋体" w:eastAsia="宋体" w:hAnsi="宋体" w:cs="Times New Roman"/>
        </w:rPr>
        <w:t>.</w:t>
      </w:r>
      <w:r w:rsidRPr="001906C0">
        <w:rPr>
          <w:rFonts w:ascii="宋体" w:eastAsia="宋体" w:hAnsi="宋体"/>
        </w:rPr>
        <w:t>3%猛增到35</w:t>
      </w:r>
      <w:r w:rsidRPr="001906C0">
        <w:rPr>
          <w:rFonts w:ascii="宋体" w:eastAsia="宋体" w:hAnsi="宋体" w:cs="Times New Roman"/>
        </w:rPr>
        <w:t>.</w:t>
      </w:r>
      <w:r w:rsidRPr="001906C0">
        <w:rPr>
          <w:rFonts w:ascii="宋体" w:eastAsia="宋体" w:hAnsi="宋体"/>
        </w:rPr>
        <w:t>8%,英国工业产量所占的比例已下降到14%。不过,德国的产量却得到了充分的增长,以致它的比例略有上升,为14</w:t>
      </w:r>
      <w:r w:rsidRPr="001906C0">
        <w:rPr>
          <w:rFonts w:ascii="宋体" w:eastAsia="宋体" w:hAnsi="宋体" w:cs="Times New Roman"/>
        </w:rPr>
        <w:t>.</w:t>
      </w:r>
      <w:r w:rsidRPr="001906C0">
        <w:rPr>
          <w:rFonts w:ascii="宋体" w:eastAsia="宋体" w:hAnsi="宋体"/>
        </w:rPr>
        <w:t>3%,大于英国所占的比例。</w:t>
      </w:r>
    </w:p>
    <w:p w:rsidR="004A2B40" w:rsidRPr="001906C0" w:rsidP="004A2B40">
      <w:pPr>
        <w:tabs>
          <w:tab w:val="left" w:pos="1871"/>
          <w:tab w:val="left" w:pos="3407"/>
          <w:tab w:val="left" w:pos="4949"/>
          <w:tab w:val="left" w:pos="6599"/>
        </w:tabs>
        <w:jc w:val="right"/>
        <w:rPr>
          <w:rFonts w:ascii="宋体" w:eastAsia="宋体" w:hAnsi="宋体"/>
        </w:rPr>
      </w:pPr>
      <w:r w:rsidRPr="001906C0">
        <w:rPr>
          <w:rFonts w:ascii="宋体" w:eastAsia="宋体" w:hAnsi="宋体" w:cs="Times New Roman"/>
        </w:rPr>
        <w:t>——</w:t>
      </w:r>
      <w:r w:rsidRPr="001906C0">
        <w:rPr>
          <w:rFonts w:ascii="宋体" w:eastAsia="宋体" w:hAnsi="宋体"/>
        </w:rPr>
        <w:t>摘编自斯塔夫里阿诺斯《全球通史》</w:t>
      </w:r>
    </w:p>
    <w:p w:rsidR="004A2B40" w:rsidRPr="001906C0" w:rsidP="004A2B40">
      <w:pPr>
        <w:tabs>
          <w:tab w:val="left" w:pos="1871"/>
          <w:tab w:val="left" w:pos="3407"/>
          <w:tab w:val="left" w:pos="4949"/>
          <w:tab w:val="left" w:pos="6599"/>
        </w:tabs>
        <w:rPr>
          <w:rFonts w:ascii="宋体" w:eastAsia="宋体" w:hAnsi="宋体"/>
        </w:rPr>
      </w:pPr>
      <w:r w:rsidRPr="001906C0">
        <w:rPr>
          <w:rFonts w:ascii="宋体" w:eastAsia="宋体" w:hAnsi="宋体"/>
        </w:rPr>
        <w:t>材料三　2018年8月13日,人民网和中移互联网有限公司进行战略合作签约,</w:t>
      </w:r>
      <w:r w:rsidRPr="001906C0">
        <w:rPr>
          <w:rFonts w:ascii="宋体" w:eastAsia="宋体" w:hAnsi="宋体" w:cs="Times New Roman"/>
        </w:rPr>
        <w:t>“</w:t>
      </w:r>
      <w:r w:rsidRPr="001906C0">
        <w:rPr>
          <w:rFonts w:ascii="宋体" w:eastAsia="宋体" w:hAnsi="宋体"/>
        </w:rPr>
        <w:t>人民网公益云</w:t>
      </w:r>
      <w:r w:rsidRPr="001906C0">
        <w:rPr>
          <w:rFonts w:ascii="宋体" w:eastAsia="宋体" w:hAnsi="宋体" w:cs="Times New Roman"/>
        </w:rPr>
        <w:t>”</w:t>
      </w:r>
      <w:r w:rsidRPr="001906C0">
        <w:rPr>
          <w:rFonts w:ascii="宋体" w:eastAsia="宋体" w:hAnsi="宋体"/>
        </w:rPr>
        <w:t>平台正式对外发布。根据协议,双方将共同构建可持续发展的联合运营体系,创新大数据产品与服务模式,提升双方互联网渠道价值,双方深度融合与创新,合力打造5G时代移动互联融合发展新生态。</w:t>
      </w:r>
    </w:p>
    <w:p w:rsidR="004A2B40" w:rsidRPr="001906C0" w:rsidP="004A2B40">
      <w:pPr>
        <w:tabs>
          <w:tab w:val="left" w:pos="1871"/>
          <w:tab w:val="left" w:pos="3407"/>
          <w:tab w:val="left" w:pos="4949"/>
          <w:tab w:val="left" w:pos="6599"/>
        </w:tabs>
        <w:jc w:val="right"/>
        <w:rPr>
          <w:rFonts w:ascii="宋体" w:eastAsia="宋体" w:hAnsi="宋体"/>
        </w:rPr>
      </w:pPr>
      <w:r w:rsidRPr="001906C0">
        <w:rPr>
          <w:rFonts w:ascii="宋体" w:eastAsia="宋体" w:hAnsi="宋体" w:cs="Times New Roman"/>
        </w:rPr>
        <w:t>——</w:t>
      </w:r>
      <w:r w:rsidRPr="001906C0">
        <w:rPr>
          <w:rFonts w:ascii="宋体" w:eastAsia="宋体" w:hAnsi="宋体"/>
        </w:rPr>
        <w:t>摘编自东方财富网</w:t>
      </w:r>
    </w:p>
    <w:p w:rsidR="004A2B40" w:rsidRPr="001906C0" w:rsidP="004A2B40">
      <w:pPr>
        <w:tabs>
          <w:tab w:val="left" w:pos="1871"/>
          <w:tab w:val="left" w:pos="3407"/>
          <w:tab w:val="left" w:pos="4949"/>
          <w:tab w:val="left" w:pos="6599"/>
        </w:tabs>
        <w:rPr>
          <w:rFonts w:ascii="宋体" w:eastAsia="宋体" w:hAnsi="宋体"/>
        </w:rPr>
      </w:pPr>
      <w:r w:rsidRPr="001906C0">
        <w:rPr>
          <w:rFonts w:ascii="宋体" w:eastAsia="宋体" w:hAnsi="宋体"/>
        </w:rPr>
        <w:t>(1)根据材料一,概括英国率先进行工业革命的原因。(8分)</w:t>
      </w:r>
    </w:p>
    <w:p w:rsidR="004A2B40" w:rsidRPr="001906C0" w:rsidP="004A2B40">
      <w:pPr>
        <w:tabs>
          <w:tab w:val="left" w:pos="1871"/>
          <w:tab w:val="left" w:pos="3407"/>
          <w:tab w:val="left" w:pos="4949"/>
          <w:tab w:val="left" w:pos="6599"/>
        </w:tabs>
        <w:rPr>
          <w:rFonts w:ascii="宋体" w:eastAsia="宋体" w:hAnsi="宋体"/>
        </w:rPr>
      </w:pPr>
      <w:r w:rsidRPr="001906C0">
        <w:rPr>
          <w:rFonts w:ascii="宋体" w:eastAsia="宋体" w:hAnsi="宋体"/>
        </w:rPr>
        <w:t>(2)根据材料二并结合所学知识,分析欧洲爆发</w:t>
      </w:r>
      <w:r w:rsidRPr="001906C0">
        <w:rPr>
          <w:rFonts w:ascii="宋体" w:eastAsia="宋体" w:hAnsi="宋体" w:cs="Times New Roman"/>
        </w:rPr>
        <w:t>“</w:t>
      </w:r>
      <w:r w:rsidRPr="001906C0">
        <w:rPr>
          <w:rFonts w:ascii="宋体" w:eastAsia="宋体" w:hAnsi="宋体"/>
        </w:rPr>
        <w:t>关税战</w:t>
      </w:r>
      <w:r w:rsidRPr="001906C0">
        <w:rPr>
          <w:rFonts w:ascii="宋体" w:eastAsia="宋体" w:hAnsi="宋体" w:cs="Times New Roman"/>
        </w:rPr>
        <w:t>”</w:t>
      </w:r>
      <w:r w:rsidRPr="001906C0">
        <w:rPr>
          <w:rFonts w:ascii="宋体" w:eastAsia="宋体" w:hAnsi="宋体"/>
        </w:rPr>
        <w:t>的原因。(8分)</w:t>
      </w:r>
    </w:p>
    <w:p w:rsidR="004A2B40" w:rsidRPr="001906C0" w:rsidP="004A2B40">
      <w:pPr>
        <w:tabs>
          <w:tab w:val="left" w:pos="1871"/>
          <w:tab w:val="left" w:pos="3407"/>
          <w:tab w:val="left" w:pos="4949"/>
          <w:tab w:val="left" w:pos="6599"/>
        </w:tabs>
        <w:rPr>
          <w:rFonts w:ascii="宋体" w:eastAsia="宋体" w:hAnsi="宋体"/>
        </w:rPr>
      </w:pPr>
      <w:r w:rsidRPr="001906C0">
        <w:rPr>
          <w:rFonts w:ascii="宋体" w:eastAsia="宋体" w:hAnsi="宋体"/>
        </w:rPr>
        <w:t>(3)通过材料三可知,互联网的使用推动了经济发展哪种趋势的发展。(4分)</w:t>
      </w:r>
    </w:p>
    <w:p w:rsidR="004A2B40" w:rsidRPr="001906C0" w:rsidP="004A2B40">
      <w:pPr>
        <w:tabs>
          <w:tab w:val="left" w:pos="1871"/>
          <w:tab w:val="left" w:pos="3407"/>
          <w:tab w:val="left" w:pos="4949"/>
          <w:tab w:val="left" w:pos="6599"/>
        </w:tabs>
        <w:rPr>
          <w:rFonts w:ascii="宋体" w:eastAsia="宋体" w:hAnsi="宋体"/>
        </w:rPr>
      </w:pPr>
      <w:r w:rsidRPr="001906C0">
        <w:rPr>
          <w:rFonts w:ascii="宋体" w:eastAsia="宋体" w:hAnsi="宋体"/>
          <w:color w:val="FF0000"/>
        </w:rPr>
        <w:t>参考答案:</w:t>
      </w:r>
      <w:r w:rsidRPr="001906C0">
        <w:rPr>
          <w:rFonts w:ascii="宋体" w:eastAsia="宋体" w:hAnsi="宋体"/>
        </w:rPr>
        <w:t>(1)采煤和炼铁工业的领先地位;圈地运动的开展;大量自由劳动力的出现。</w:t>
      </w:r>
    </w:p>
    <w:p w:rsidR="004A2B40" w:rsidRPr="001906C0" w:rsidP="004A2B40">
      <w:pPr>
        <w:tabs>
          <w:tab w:val="left" w:pos="1871"/>
          <w:tab w:val="left" w:pos="3407"/>
          <w:tab w:val="left" w:pos="4949"/>
          <w:tab w:val="left" w:pos="6599"/>
        </w:tabs>
        <w:ind w:firstLine="420" w:firstLineChars="200"/>
        <w:rPr>
          <w:rFonts w:ascii="宋体" w:eastAsia="宋体" w:hAnsi="宋体"/>
        </w:rPr>
      </w:pPr>
      <w:r w:rsidRPr="001906C0">
        <w:rPr>
          <w:rFonts w:ascii="宋体" w:eastAsia="宋体" w:hAnsi="宋体"/>
        </w:rPr>
        <w:t>(2)第二次工业革命的推动;垄断组织的形成;新兴资本主义国家与老牌资本主义强国的矛盾;瓜分世界市场和殖民地的需要。</w:t>
      </w:r>
    </w:p>
    <w:p w:rsidR="004A2B40" w:rsidRPr="001906C0" w:rsidP="004A2B40">
      <w:pPr>
        <w:tabs>
          <w:tab w:val="left" w:pos="1871"/>
          <w:tab w:val="left" w:pos="3407"/>
          <w:tab w:val="left" w:pos="4949"/>
          <w:tab w:val="left" w:pos="6599"/>
        </w:tabs>
        <w:ind w:firstLine="420" w:firstLineChars="200"/>
        <w:rPr>
          <w:rFonts w:ascii="宋体" w:eastAsia="宋体" w:hAnsi="宋体"/>
        </w:rPr>
      </w:pPr>
      <w:r w:rsidRPr="001906C0">
        <w:rPr>
          <w:rFonts w:ascii="宋体" w:eastAsia="宋体" w:hAnsi="宋体"/>
        </w:rPr>
        <w:t>(3)全球化。</w:t>
      </w:r>
    </w:p>
    <w:p w:rsidR="004A2B40" w:rsidRPr="001906C0" w:rsidP="004A2B40">
      <w:pPr>
        <w:tabs>
          <w:tab w:val="left" w:pos="1871"/>
          <w:tab w:val="left" w:pos="3407"/>
          <w:tab w:val="left" w:pos="4949"/>
          <w:tab w:val="left" w:pos="6599"/>
        </w:tabs>
        <w:rPr>
          <w:rFonts w:ascii="宋体" w:eastAsia="宋体" w:hAnsi="宋体"/>
        </w:rPr>
      </w:pPr>
    </w:p>
    <w:p w:rsidR="001344DC" w:rsidRPr="001906C0" w:rsidP="00BA529A">
      <w:pPr>
        <w:rPr>
          <w:rFonts w:ascii="宋体" w:eastAsia="宋体" w:hAnsi="宋体"/>
        </w:rPr>
      </w:pPr>
    </w:p>
    <w:p w:rsidR="001344DC" w:rsidRPr="001906C0" w:rsidP="002B00F0">
      <w:pPr>
        <w:rPr>
          <w:rFonts w:ascii="宋体" w:eastAsia="宋体" w:hAnsi="宋体"/>
        </w:rPr>
      </w:pPr>
    </w:p>
    <w:p w:rsidR="00677986" w:rsidRPr="001906C0" w:rsidP="00BA529A">
      <w:pPr>
        <w:rPr>
          <w:rFonts w:ascii="宋体" w:eastAsia="宋体" w:hAnsi="宋体"/>
        </w:rPr>
      </w:pPr>
    </w:p>
    <w:sectPr w:rsidSect="00850C6D">
      <w:footerReference w:type="even" r:id="rId9"/>
      <w:footerReference w:type="default" r:id="rId10"/>
      <w:type w:val="continuous"/>
      <w:pgSz w:w="11907" w:h="16839" w:code="9"/>
      <w:pgMar w:top="1440" w:right="1440" w:bottom="1440" w:left="1440" w:header="720" w:footer="720" w:gutter="0"/>
      <w:cols w:space="720"/>
      <w:docGrid w:type="lines"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roman"/>
    <w:pitch w:val="variable"/>
    <w:sig w:usb0="00000000" w:usb1="5BCFECFE" w:usb2="05000016" w:usb3="00000000" w:csb0="003E0001" w:csb1="00000000"/>
  </w:font>
  <w:font w:name="方正书宋_GBK">
    <w:altName w:val="Arial Unicode MS"/>
    <w:charset w:val="86"/>
    <w:family w:val="script"/>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NEU-BZ">
    <w:charset w:val="86"/>
    <w:family w:val="script"/>
    <w:pitch w:val="variable"/>
    <w:sig w:usb0="10002003" w:usb1="AB1E0800" w:usb2="000A005E" w:usb3="00000000" w:csb0="003C004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44DC" w:rsidP="0006048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1344DC" w:rsidP="001344DC">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44DC" w:rsidP="0006048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1906C0">
      <w:rPr>
        <w:rStyle w:val="PageNumber"/>
        <w:noProof/>
      </w:rPr>
      <w:t>8</w:t>
    </w:r>
    <w:r>
      <w:rPr>
        <w:rStyle w:val="PageNumber"/>
      </w:rPr>
      <w:fldChar w:fldCharType="end"/>
    </w:r>
  </w:p>
  <w:p w:rsidR="001344DC" w:rsidP="001344DC">
    <w:pPr>
      <w:pStyle w:val="Footer"/>
      <w:ind w:right="360"/>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start w:val="2"/>
      <w:numFmt w:val="decimal"/>
      <w:lvlText w:val="(%1)"/>
      <w:lvlJc w:val="left"/>
      <w:pPr>
        <w:tabs>
          <w:tab w:val="num" w:pos="555"/>
        </w:tabs>
        <w:ind w:left="555" w:hanging="555"/>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start w:val="1"/>
      <w:numFmt w:val="decimalEnclosedCircle"/>
      <w:lvlText w:val="%1"/>
      <w:lvlJc w:val="left"/>
      <w:pPr>
        <w:tabs>
          <w:tab w:val="num" w:pos="585"/>
        </w:tabs>
        <w:ind w:left="585" w:hanging="360"/>
      </w:pPr>
      <w:rPr>
        <w:rFonts w:hint="default"/>
      </w:rPr>
    </w:lvl>
    <w:lvl w:ilvl="1" w:tentative="1">
      <w:start w:val="1"/>
      <w:numFmt w:val="lowerLetter"/>
      <w:lvlText w:val="%2)"/>
      <w:lvlJc w:val="left"/>
      <w:pPr>
        <w:tabs>
          <w:tab w:val="num" w:pos="1065"/>
        </w:tabs>
        <w:ind w:left="1065" w:hanging="420"/>
      </w:pPr>
    </w:lvl>
    <w:lvl w:ilvl="2" w:tentative="1">
      <w:start w:val="1"/>
      <w:numFmt w:val="lowerRoman"/>
      <w:lvlText w:val="%3."/>
      <w:lvlJc w:val="right"/>
      <w:pPr>
        <w:tabs>
          <w:tab w:val="num" w:pos="1485"/>
        </w:tabs>
        <w:ind w:left="1485" w:hanging="420"/>
      </w:pPr>
    </w:lvl>
    <w:lvl w:ilvl="3" w:tentative="1">
      <w:start w:val="1"/>
      <w:numFmt w:val="decimal"/>
      <w:lvlText w:val="%4."/>
      <w:lvlJc w:val="left"/>
      <w:pPr>
        <w:tabs>
          <w:tab w:val="num" w:pos="1905"/>
        </w:tabs>
        <w:ind w:left="1905" w:hanging="420"/>
      </w:pPr>
    </w:lvl>
    <w:lvl w:ilvl="4" w:tentative="1">
      <w:start w:val="1"/>
      <w:numFmt w:val="lowerLetter"/>
      <w:lvlText w:val="%5)"/>
      <w:lvlJc w:val="left"/>
      <w:pPr>
        <w:tabs>
          <w:tab w:val="num" w:pos="2325"/>
        </w:tabs>
        <w:ind w:left="2325" w:hanging="420"/>
      </w:pPr>
    </w:lvl>
    <w:lvl w:ilvl="5" w:tentative="1">
      <w:start w:val="1"/>
      <w:numFmt w:val="lowerRoman"/>
      <w:lvlText w:val="%6."/>
      <w:lvlJc w:val="right"/>
      <w:pPr>
        <w:tabs>
          <w:tab w:val="num" w:pos="2745"/>
        </w:tabs>
        <w:ind w:left="2745" w:hanging="420"/>
      </w:pPr>
    </w:lvl>
    <w:lvl w:ilvl="6" w:tentative="1">
      <w:start w:val="1"/>
      <w:numFmt w:val="decimal"/>
      <w:lvlText w:val="%7."/>
      <w:lvlJc w:val="left"/>
      <w:pPr>
        <w:tabs>
          <w:tab w:val="num" w:pos="3165"/>
        </w:tabs>
        <w:ind w:left="3165" w:hanging="420"/>
      </w:pPr>
    </w:lvl>
    <w:lvl w:ilvl="7" w:tentative="1">
      <w:start w:val="1"/>
      <w:numFmt w:val="lowerLetter"/>
      <w:lvlText w:val="%8)"/>
      <w:lvlJc w:val="left"/>
      <w:pPr>
        <w:tabs>
          <w:tab w:val="num" w:pos="3585"/>
        </w:tabs>
        <w:ind w:left="3585" w:hanging="420"/>
      </w:pPr>
    </w:lvl>
    <w:lvl w:ilvl="8"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ListBullet"/>
      <w:lvlText w:val=""/>
      <w:lvlJc w:val="left"/>
      <w:pPr>
        <w:tabs>
          <w:tab w:val="num" w:pos="360"/>
        </w:tabs>
        <w:ind w:left="720" w:hanging="360"/>
      </w:pPr>
      <w:rPr>
        <w:rFonts w:ascii="Symbol" w:hAnsi="Symbol" w:hint="default"/>
        <w:color w:val="auto"/>
      </w:rPr>
    </w:lvl>
    <w:lvl w:ilvl="1">
      <w:start w:val="1"/>
      <w:numFmt w:val="bullet"/>
      <w:pStyle w:val="ListBullet2"/>
      <w:lvlText w:val="o"/>
      <w:lvlJc w:val="left"/>
      <w:pPr>
        <w:tabs>
          <w:tab w:val="num" w:pos="720"/>
        </w:tabs>
        <w:ind w:left="1080" w:hanging="360"/>
      </w:pPr>
      <w:rPr>
        <w:rFonts w:ascii="Courier New" w:hAnsi="Courier New" w:hint="default"/>
      </w:rPr>
    </w:lvl>
    <w:lvl w:ilvl="2">
      <w:start w:val="1"/>
      <w:numFmt w:val="bullet"/>
      <w:pStyle w:val="ListBullet3"/>
      <w:lvlText w:val=""/>
      <w:lvlJc w:val="left"/>
      <w:pPr>
        <w:tabs>
          <w:tab w:val="num" w:pos="1080"/>
        </w:tabs>
        <w:ind w:left="1440" w:hanging="360"/>
      </w:pPr>
      <w:rPr>
        <w:rFonts w:ascii="Wingdings" w:hAnsi="Wingdings" w:hint="default"/>
      </w:rPr>
    </w:lvl>
    <w:lvl w:ilvl="3">
      <w:start w:val="1"/>
      <w:numFmt w:val="bullet"/>
      <w:pStyle w:val="ListBullet4"/>
      <w:lvlText w:val=""/>
      <w:lvlJc w:val="left"/>
      <w:pPr>
        <w:tabs>
          <w:tab w:val="num" w:pos="1440"/>
        </w:tabs>
        <w:ind w:left="1800" w:hanging="360"/>
      </w:pPr>
      <w:rPr>
        <w:rFonts w:ascii="Wingdings" w:hAnsi="Wingdings" w:hint="default"/>
      </w:rPr>
    </w:lvl>
    <w:lvl w:ilvl="4">
      <w:start w:val="1"/>
      <w:numFmt w:val="bullet"/>
      <w:pStyle w:val="ListBullet5"/>
      <w:lvlText w:val=""/>
      <w:lvlJc w:val="left"/>
      <w:pPr>
        <w:tabs>
          <w:tab w:val="num" w:pos="1800"/>
        </w:tabs>
        <w:ind w:left="2160" w:hanging="360"/>
      </w:pPr>
      <w:rPr>
        <w:rFonts w:ascii="Wingdings" w:hAnsi="Wingdings" w:hint="default"/>
      </w:rPr>
    </w:lvl>
    <w:lvl w:ilvl="5">
      <w:start w:val="1"/>
      <w:numFmt w:val="none"/>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Jc w:val="left"/>
      <w:pPr>
        <w:tabs>
          <w:tab w:val="num" w:pos="2880"/>
        </w:tabs>
        <w:ind w:left="3240" w:hanging="360"/>
      </w:pPr>
      <w:rPr>
        <w:rFonts w:hint="default"/>
      </w:rPr>
    </w:lvl>
    <w:lvl w:ilvl="8">
      <w:start w:val="1"/>
      <w:numFmt w:val="none"/>
      <w:lvlJc w:val="left"/>
      <w:pPr>
        <w:tabs>
          <w:tab w:val="num" w:pos="3240"/>
        </w:tabs>
        <w:ind w:left="3600" w:hanging="360"/>
      </w:pPr>
      <w:rPr>
        <w:rFonts w:hint="default"/>
      </w:rPr>
    </w:lvl>
  </w:abstractNum>
  <w:abstractNum w:abstractNumId="15">
    <w:nsid w:val="5B81295A"/>
    <w:multiLevelType w:val="hybridMultilevel"/>
    <w:tmpl w:val="0BF4086E"/>
    <w:lvl w:ilvl="0">
      <w:start w:val="1"/>
      <w:numFmt w:val="decimalEnclosedCircle"/>
      <w:lvlText w:val="%1"/>
      <w:lvlJc w:val="left"/>
      <w:pPr>
        <w:tabs>
          <w:tab w:val="num" w:pos="360"/>
        </w:tabs>
        <w:ind w:left="360" w:hanging="36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1021"/>
  <w:defaultTabStop w:val="720"/>
  <w:drawingGridHorizontalSpacing w:val="144"/>
  <w:drawingGridVerticalSpacing w:val="144"/>
  <w:displayVerticalDrawingGridEvery w:val="2"/>
  <w:noPunctuationKerning/>
  <w:characterSpacingControl w:val="doNotCompress"/>
  <w:compat>
    <w:spaceForUL/>
    <w:ulTrailSpace/>
    <w:useFELayout/>
  </w:compat>
  <w:rsids>
    <w:rsidRoot w:val="004A2B40"/>
    <w:rsid w:val="0000142D"/>
    <w:rsid w:val="00011F08"/>
    <w:rsid w:val="00013FC7"/>
    <w:rsid w:val="00020117"/>
    <w:rsid w:val="00022310"/>
    <w:rsid w:val="00022559"/>
    <w:rsid w:val="0004143C"/>
    <w:rsid w:val="000502F7"/>
    <w:rsid w:val="00050583"/>
    <w:rsid w:val="00060486"/>
    <w:rsid w:val="00065AEE"/>
    <w:rsid w:val="00066DB3"/>
    <w:rsid w:val="000707D5"/>
    <w:rsid w:val="00071CC6"/>
    <w:rsid w:val="00071DE9"/>
    <w:rsid w:val="0007402D"/>
    <w:rsid w:val="0007536A"/>
    <w:rsid w:val="000823D3"/>
    <w:rsid w:val="00082E6A"/>
    <w:rsid w:val="00093630"/>
    <w:rsid w:val="000A1263"/>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344DC"/>
    <w:rsid w:val="00147286"/>
    <w:rsid w:val="001527AA"/>
    <w:rsid w:val="00161C42"/>
    <w:rsid w:val="001664ED"/>
    <w:rsid w:val="0017091F"/>
    <w:rsid w:val="00175DA0"/>
    <w:rsid w:val="001906C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00F0"/>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20788"/>
    <w:rsid w:val="00433652"/>
    <w:rsid w:val="00440163"/>
    <w:rsid w:val="00447165"/>
    <w:rsid w:val="004629E6"/>
    <w:rsid w:val="0046631B"/>
    <w:rsid w:val="00473AA2"/>
    <w:rsid w:val="00480F11"/>
    <w:rsid w:val="00481496"/>
    <w:rsid w:val="004827D8"/>
    <w:rsid w:val="004900BC"/>
    <w:rsid w:val="0049647D"/>
    <w:rsid w:val="004A0A68"/>
    <w:rsid w:val="004A2B40"/>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2557F"/>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2B40"/>
    <w:rPr>
      <w:rFonts w:ascii="NEU-BZ-S92" w:eastAsia="方正书宋_GBK" w:hAnsi="NEU-BZ-S92" w:cstheme="minorBidi"/>
      <w:color w:val="000000"/>
      <w:sz w:val="21"/>
      <w:szCs w:val="22"/>
    </w:rPr>
  </w:style>
  <w:style w:type="paragraph" w:styleId="Heading1">
    <w:name w:val="heading 1"/>
    <w:basedOn w:val="Normal"/>
    <w:next w:val="Normal"/>
    <w:link w:val="1Char"/>
    <w:qFormat/>
    <w:rsid w:val="0032613B"/>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Char"/>
    <w:uiPriority w:val="9"/>
    <w:qFormat/>
    <w:rsid w:val="0032613B"/>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Char"/>
    <w:uiPriority w:val="9"/>
    <w:qFormat/>
    <w:rsid w:val="0032613B"/>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Char"/>
    <w:qFormat/>
    <w:rsid w:val="00FC7416"/>
    <w:pPr>
      <w:keepNext/>
      <w:keepLines/>
      <w:spacing w:before="200"/>
      <w:outlineLvl w:val="3"/>
    </w:pPr>
    <w:rPr>
      <w:rFonts w:ascii="Arial" w:eastAsia="Times New Roman" w:hAnsi="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Char0"/>
    <w:uiPriority w:val="1"/>
    <w:qFormat/>
    <w:rsid w:val="0032613B"/>
    <w:pPr>
      <w:spacing w:after="180"/>
    </w:pPr>
  </w:style>
  <w:style w:type="paragraph" w:styleId="Footer">
    <w:name w:val="footer"/>
    <w:basedOn w:val="Normal"/>
    <w:link w:val="Char2"/>
    <w:uiPriority w:val="99"/>
    <w:unhideWhenUsed/>
    <w:rsid w:val="00114B76"/>
    <w:pPr>
      <w:tabs>
        <w:tab w:val="center" w:pos="4680"/>
        <w:tab w:val="right" w:pos="9360"/>
      </w:tabs>
    </w:pPr>
  </w:style>
  <w:style w:type="paragraph" w:styleId="Header">
    <w:name w:val="header"/>
    <w:basedOn w:val="Normal"/>
    <w:link w:val="Char9"/>
    <w:uiPriority w:val="99"/>
    <w:unhideWhenUsed/>
    <w:rsid w:val="00114B76"/>
    <w:pPr>
      <w:tabs>
        <w:tab w:val="center" w:pos="4680"/>
        <w:tab w:val="right" w:pos="9360"/>
      </w:tabs>
    </w:pPr>
  </w:style>
  <w:style w:type="character" w:styleId="CommentReference">
    <w:name w:val="annotation reference"/>
    <w:semiHidden/>
    <w:unhideWhenUsed/>
    <w:rsid w:val="00114B76"/>
    <w:rPr>
      <w:vanish/>
      <w:sz w:val="16"/>
      <w:szCs w:val="16"/>
    </w:rPr>
  </w:style>
  <w:style w:type="numbering" w:customStyle="1" w:styleId="MyBulletList">
    <w:name w:val="My Bullet List"/>
    <w:basedOn w:val="NoList"/>
    <w:uiPriority w:val="99"/>
    <w:rsid w:val="00114B76"/>
    <w:pPr>
      <w:numPr>
        <w:numId w:val="1"/>
      </w:numPr>
    </w:pPr>
  </w:style>
  <w:style w:type="paragraph" w:styleId="ListBullet">
    <w:name w:val="List Bullet"/>
    <w:basedOn w:val="Normal"/>
    <w:uiPriority w:val="4"/>
    <w:qFormat/>
    <w:rsid w:val="0032613B"/>
    <w:pPr>
      <w:numPr>
        <w:numId w:val="32"/>
      </w:numPr>
      <w:spacing w:after="180"/>
    </w:pPr>
  </w:style>
  <w:style w:type="paragraph" w:styleId="ListBullet2">
    <w:name w:val="List Bullet 2"/>
    <w:basedOn w:val="Normal"/>
    <w:uiPriority w:val="99"/>
    <w:rsid w:val="00114B76"/>
    <w:pPr>
      <w:numPr>
        <w:ilvl w:val="1"/>
        <w:numId w:val="32"/>
      </w:numPr>
      <w:contextualSpacing/>
    </w:pPr>
  </w:style>
  <w:style w:type="paragraph" w:styleId="ListBullet3">
    <w:name w:val="List Bullet 3"/>
    <w:basedOn w:val="Normal"/>
    <w:uiPriority w:val="99"/>
    <w:rsid w:val="00114B76"/>
    <w:pPr>
      <w:numPr>
        <w:ilvl w:val="2"/>
        <w:numId w:val="32"/>
      </w:numPr>
      <w:contextualSpacing/>
    </w:pPr>
  </w:style>
  <w:style w:type="paragraph" w:styleId="ListBullet4">
    <w:name w:val="List Bullet 4"/>
    <w:basedOn w:val="Normal"/>
    <w:uiPriority w:val="99"/>
    <w:rsid w:val="00114B76"/>
    <w:pPr>
      <w:numPr>
        <w:ilvl w:val="3"/>
        <w:numId w:val="32"/>
      </w:numPr>
      <w:contextualSpacing/>
    </w:pPr>
  </w:style>
  <w:style w:type="paragraph" w:styleId="ListBullet5">
    <w:name w:val="List Bullet 5"/>
    <w:basedOn w:val="Normal"/>
    <w:uiPriority w:val="99"/>
    <w:rsid w:val="00114B76"/>
    <w:pPr>
      <w:numPr>
        <w:ilvl w:val="4"/>
        <w:numId w:val="32"/>
      </w:numPr>
      <w:contextualSpacing/>
    </w:pPr>
  </w:style>
  <w:style w:type="character" w:customStyle="1" w:styleId="1Char">
    <w:name w:val="标题 1 Char"/>
    <w:link w:val="Heading1"/>
    <w:uiPriority w:val="9"/>
    <w:rsid w:val="0032613B"/>
    <w:rPr>
      <w:rFonts w:ascii="Arial" w:eastAsia="Times New Roman" w:hAnsi="Arial" w:cs="Times New Roman"/>
      <w:b/>
      <w:bCs/>
      <w:kern w:val="32"/>
      <w:sz w:val="32"/>
      <w:szCs w:val="32"/>
    </w:rPr>
  </w:style>
  <w:style w:type="character" w:customStyle="1" w:styleId="2Char">
    <w:name w:val="标题 2 Char"/>
    <w:link w:val="Heading2"/>
    <w:uiPriority w:val="9"/>
    <w:rsid w:val="0032613B"/>
    <w:rPr>
      <w:rFonts w:ascii="Arial" w:eastAsia="Times New Roman" w:hAnsi="Arial" w:cs="Times New Roman"/>
      <w:b/>
      <w:bCs/>
      <w:i/>
      <w:iCs/>
      <w:sz w:val="28"/>
      <w:szCs w:val="28"/>
    </w:rPr>
  </w:style>
  <w:style w:type="character" w:customStyle="1" w:styleId="3Char">
    <w:name w:val="标题 3 Char"/>
    <w:link w:val="Heading3"/>
    <w:uiPriority w:val="9"/>
    <w:rsid w:val="0032613B"/>
    <w:rPr>
      <w:rFonts w:ascii="Arial" w:eastAsia="Times New Roman" w:hAnsi="Arial" w:cs="Times New Roman"/>
      <w:b/>
      <w:bCs/>
      <w:sz w:val="26"/>
      <w:szCs w:val="26"/>
    </w:rPr>
  </w:style>
  <w:style w:type="paragraph" w:styleId="Title">
    <w:name w:val="Title"/>
    <w:basedOn w:val="Normal"/>
    <w:next w:val="Normal"/>
    <w:link w:val="Char"/>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
    <w:name w:val="标题 Char"/>
    <w:link w:val="Title"/>
    <w:uiPriority w:val="10"/>
    <w:rsid w:val="0032613B"/>
    <w:rPr>
      <w:rFonts w:ascii="Arial" w:eastAsia="Times New Roman" w:hAnsi="Arial" w:cs="Times New Roman"/>
      <w:b/>
      <w:bCs/>
      <w:kern w:val="28"/>
      <w:sz w:val="32"/>
      <w:szCs w:val="32"/>
    </w:rPr>
  </w:style>
  <w:style w:type="character" w:customStyle="1" w:styleId="Char0">
    <w:name w:val="正文文本 Char"/>
    <w:basedOn w:val="DefaultParagraphFont"/>
    <w:link w:val="BodyText"/>
    <w:uiPriority w:val="1"/>
    <w:rsid w:val="0032613B"/>
  </w:style>
  <w:style w:type="character" w:styleId="Strong">
    <w:name w:val="Strong"/>
    <w:uiPriority w:val="12"/>
    <w:qFormat/>
    <w:rsid w:val="0032613B"/>
    <w:rPr>
      <w:b/>
      <w:bCs/>
    </w:rPr>
  </w:style>
  <w:style w:type="character" w:styleId="Emphasis">
    <w:name w:val="Emphasis"/>
    <w:uiPriority w:val="20"/>
    <w:qFormat/>
    <w:rsid w:val="0032613B"/>
    <w:rPr>
      <w:rFonts w:ascii="Times New Roman" w:hAnsi="Times New Roman"/>
      <w:b/>
      <w:i/>
      <w:iCs/>
    </w:rPr>
  </w:style>
  <w:style w:type="paragraph" w:styleId="Quote">
    <w:name w:val="Quote"/>
    <w:basedOn w:val="Normal"/>
    <w:next w:val="Normal"/>
    <w:link w:val="Char1"/>
    <w:uiPriority w:val="29"/>
    <w:qFormat/>
    <w:rsid w:val="0032613B"/>
    <w:rPr>
      <w:i/>
    </w:rPr>
  </w:style>
  <w:style w:type="character" w:customStyle="1" w:styleId="Char1">
    <w:name w:val="引用 Char"/>
    <w:link w:val="Quote"/>
    <w:uiPriority w:val="29"/>
    <w:rsid w:val="0032613B"/>
    <w:rPr>
      <w:i/>
      <w:sz w:val="24"/>
      <w:szCs w:val="24"/>
    </w:rPr>
  </w:style>
  <w:style w:type="character" w:customStyle="1" w:styleId="4Char">
    <w:name w:val="标题 4 Char"/>
    <w:link w:val="Heading4"/>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NormalWeb">
    <w:name w:val="Normal (Web)"/>
    <w:basedOn w:val="Normal"/>
    <w:rsid w:val="004C176A"/>
    <w:pPr>
      <w:spacing w:before="100" w:beforeAutospacing="1" w:after="100" w:afterAutospacing="1"/>
    </w:pPr>
    <w:rPr>
      <w:rFonts w:ascii="Arial Unicode MS" w:eastAsia="Arial Unicode MS" w:hAnsi="Arial Unicode MS" w:cs="Arial Unicode MS"/>
    </w:rPr>
  </w:style>
  <w:style w:type="character" w:customStyle="1" w:styleId="Char2">
    <w:name w:val="页脚 Char"/>
    <w:basedOn w:val="DefaultParagraphFont"/>
    <w:link w:val="Footer"/>
    <w:uiPriority w:val="99"/>
    <w:rsid w:val="00A22B50"/>
    <w:rPr>
      <w:sz w:val="24"/>
      <w:szCs w:val="24"/>
      <w:lang w:eastAsia="en-US" w:bidi="en-US"/>
    </w:rPr>
  </w:style>
  <w:style w:type="paragraph" w:customStyle="1" w:styleId="Char3">
    <w:name w:val="Char3"/>
    <w:basedOn w:val="Normal"/>
    <w:rsid w:val="00695B12"/>
    <w:pPr>
      <w:spacing w:line="300" w:lineRule="auto"/>
      <w:ind w:firstLine="200" w:firstLineChars="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Normal"/>
    <w:rsid w:val="00695B12"/>
    <w:pPr>
      <w:spacing w:line="300" w:lineRule="auto"/>
      <w:ind w:firstLine="200" w:firstLineChars="200"/>
      <w:jc w:val="both"/>
    </w:pPr>
    <w:rPr>
      <w:kern w:val="2"/>
      <w:szCs w:val="20"/>
    </w:rPr>
  </w:style>
  <w:style w:type="paragraph" w:styleId="PlainText">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Normal"/>
    <w:link w:val="Char7"/>
    <w:rsid w:val="00695B12"/>
    <w:pPr>
      <w:widowControl w:val="0"/>
      <w:jc w:val="both"/>
    </w:pPr>
    <w:rPr>
      <w:rFonts w:ascii="宋体" w:hAnsi="Courier New" w:cs="Courier New"/>
      <w:kern w:val="2"/>
      <w:szCs w:val="21"/>
    </w:rPr>
  </w:style>
  <w:style w:type="character" w:customStyle="1" w:styleId="Char7">
    <w:name w:val="纯文本 Char"/>
    <w:aliases w:val=" Char Char, Char Char Char Char,Char Char Char Char,Char Char Char1,Char Char1,Plain Text Char,普通文字 Char Char,普通文字 Char1,标题1 Char,标题1 Char Char Char,标题1 Char Char Char Char Char Char,标题1 Char Char Char Char Char1,游数的 Char,纯文本 Char Char Char"/>
    <w:basedOn w:val="DefaultParagraphFont"/>
    <w:link w:val="PlainText"/>
    <w:rsid w:val="00695B12"/>
    <w:rPr>
      <w:rFonts w:ascii="宋体" w:hAnsi="Courier New" w:cs="Courier New"/>
      <w:kern w:val="2"/>
      <w:sz w:val="21"/>
      <w:szCs w:val="21"/>
    </w:rPr>
  </w:style>
  <w:style w:type="paragraph" w:customStyle="1" w:styleId="CharCharCharCharCharCharCharCharChar">
    <w:name w:val="Char Char Char Char Char Char Char Char Char"/>
    <w:basedOn w:val="Normal"/>
    <w:rsid w:val="00695B12"/>
    <w:pPr>
      <w:spacing w:line="300" w:lineRule="auto"/>
      <w:ind w:firstLine="200" w:firstLineChars="200"/>
      <w:jc w:val="both"/>
    </w:pPr>
    <w:rPr>
      <w:szCs w:val="20"/>
    </w:rPr>
  </w:style>
  <w:style w:type="character" w:styleId="PageNumber">
    <w:name w:val="page number"/>
    <w:basedOn w:val="DefaultParagraphFont"/>
    <w:rsid w:val="00695B12"/>
  </w:style>
  <w:style w:type="character" w:customStyle="1" w:styleId="Char9">
    <w:name w:val="页眉 Char"/>
    <w:basedOn w:val="DefaultParagraphFont"/>
    <w:link w:val="Header"/>
    <w:uiPriority w:val="99"/>
    <w:rsid w:val="00695B12"/>
    <w:rPr>
      <w:sz w:val="24"/>
      <w:szCs w:val="24"/>
      <w:lang w:eastAsia="en-US" w:bidi="en-US"/>
    </w:rPr>
  </w:style>
  <w:style w:type="paragraph" w:styleId="BalloonText">
    <w:name w:val="Balloon Text"/>
    <w:basedOn w:val="Normal"/>
    <w:link w:val="Char11"/>
    <w:uiPriority w:val="99"/>
    <w:rsid w:val="00695B12"/>
    <w:rPr>
      <w:szCs w:val="18"/>
    </w:rPr>
  </w:style>
  <w:style w:type="character" w:customStyle="1" w:styleId="Char11">
    <w:name w:val="批注框文本 Char"/>
    <w:basedOn w:val="DefaultParagraphFont"/>
    <w:link w:val="BalloonText"/>
    <w:uiPriority w:val="99"/>
    <w:rsid w:val="00695B12"/>
    <w:rPr>
      <w:sz w:val="18"/>
      <w:szCs w:val="18"/>
      <w:lang w:eastAsia="en-US" w:bidi="en-US"/>
    </w:rPr>
  </w:style>
  <w:style w:type="table" w:styleId="TableGrid">
    <w:name w:val="Table Grid"/>
    <w:basedOn w:val="TableNormal"/>
    <w:uiPriority w:val="59"/>
    <w:rsid w:val="006A2007"/>
    <w:rPr>
      <w:rFonts w:hAnsi="NEU-BZ" w:asciiTheme="minorHAnsi" w:eastAsiaTheme="minorEastAsia"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6A2007"/>
    <w:pPr>
      <w:ind w:left="720"/>
      <w:contextualSpacing/>
    </w:pPr>
  </w:style>
  <w:style w:type="table" w:styleId="LightShadingAccent3">
    <w:name w:val="Light Shading Accent 3"/>
    <w:basedOn w:val="TableNormal"/>
    <w:uiPriority w:val="60"/>
    <w:rsid w:val="006A2007"/>
    <w:rPr>
      <w:rFonts w:hAnsi="NEU-BZ" w:asciiTheme="minorHAnsi" w:eastAsiaTheme="minorEastAsia"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Normal"/>
    <w:next w:val="Normal"/>
    <w:link w:val="MTDisplayEquationChar"/>
    <w:rsid w:val="006A2007"/>
    <w:pPr>
      <w:tabs>
        <w:tab w:val="center" w:pos="4160"/>
        <w:tab w:val="right" w:pos="8300"/>
      </w:tabs>
    </w:pPr>
  </w:style>
  <w:style w:type="character" w:customStyle="1" w:styleId="MTDisplayEquationChar">
    <w:name w:val="MTDisplayEquation Char"/>
    <w:basedOn w:val="DefaultParagraphFont"/>
    <w:link w:val="MTDisplayEquation"/>
    <w:rsid w:val="006A2007"/>
    <w:rPr>
      <w:rFonts w:ascii="NEU-BZ" w:eastAsia="方正书宋_GBK" w:hAnsi="NEU-BZ" w:cstheme="minorBidi"/>
      <w:color w:val="000000"/>
      <w:sz w:val="18"/>
      <w:szCs w:val="22"/>
    </w:rPr>
  </w:style>
  <w:style w:type="character" w:customStyle="1" w:styleId="Char12">
    <w:name w:val="脚注文本 Char"/>
    <w:basedOn w:val="DefaultParagraphFont"/>
    <w:link w:val="FootnoteText"/>
    <w:uiPriority w:val="99"/>
    <w:rsid w:val="006A2007"/>
    <w:rPr>
      <w:sz w:val="18"/>
      <w:szCs w:val="18"/>
    </w:rPr>
  </w:style>
  <w:style w:type="paragraph" w:styleId="FootnoteText">
    <w:name w:val="footnote text"/>
    <w:basedOn w:val="Normal"/>
    <w:link w:val="Char12"/>
    <w:uiPriority w:val="99"/>
    <w:unhideWhenUsed/>
    <w:rsid w:val="006A2007"/>
    <w:pPr>
      <w:snapToGrid w:val="0"/>
    </w:pPr>
    <w:rPr>
      <w:rFonts w:ascii="Times New Roman" w:eastAsia="宋体" w:hAnsi="Times New Roman" w:cs="Times New Roman"/>
      <w:color w:val="auto"/>
      <w:szCs w:val="18"/>
    </w:rPr>
  </w:style>
  <w:style w:type="character" w:customStyle="1" w:styleId="Char13">
    <w:name w:val="脚注文本 Char1"/>
    <w:basedOn w:val="DefaultParagraphFont"/>
    <w:rsid w:val="006A2007"/>
    <w:rPr>
      <w:rFonts w:ascii="NEU-BZ" w:eastAsia="方正书宋_GBK" w:hAnsi="NEU-BZ" w:cstheme="minorBidi"/>
      <w:color w:val="000000"/>
      <w:sz w:val="18"/>
      <w:szCs w:val="18"/>
    </w:rPr>
  </w:style>
  <w:style w:type="character" w:styleId="FootnoteReference">
    <w:name w:val="footnote reference"/>
    <w:basedOn w:val="DefaultParagraphFont"/>
    <w:uiPriority w:val="99"/>
    <w:unhideWhenUsed/>
    <w:rsid w:val="006A2007"/>
    <w:rPr>
      <w:vertAlign w:val="superscript"/>
    </w:rPr>
  </w:style>
  <w:style w:type="paragraph" w:customStyle="1" w:styleId="a">
    <w:name w:val="一级章节"/>
    <w:basedOn w:val="Normal"/>
    <w:qFormat/>
    <w:rsid w:val="006A2007"/>
    <w:pPr>
      <w:outlineLvl w:val="1"/>
    </w:pPr>
  </w:style>
  <w:style w:type="paragraph" w:customStyle="1" w:styleId="a0">
    <w:name w:val="二级章节"/>
    <w:basedOn w:val="Normal"/>
    <w:qFormat/>
    <w:rsid w:val="006A2007"/>
    <w:pPr>
      <w:outlineLvl w:val="2"/>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2.xml" /><Relationship Id="rId11" Type="http://schemas.openxmlformats.org/officeDocument/2006/relationships/theme" Target="theme/theme1.xml" /><Relationship Id="rId12" Type="http://schemas.openxmlformats.org/officeDocument/2006/relationships/numbering" Target="numbering.xml" /><Relationship Id="rId13"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jpeg" /><Relationship Id="rId6" Type="http://schemas.openxmlformats.org/officeDocument/2006/relationships/image" Target="media/image2.jpeg" /><Relationship Id="rId7" Type="http://schemas.openxmlformats.org/officeDocument/2006/relationships/image" Target="media/image3.jpeg" /><Relationship Id="rId8" Type="http://schemas.openxmlformats.org/officeDocument/2006/relationships/image" Target="media/image4.jpeg" /><Relationship Id="rId9" Type="http://schemas.openxmlformats.org/officeDocument/2006/relationships/footer" Target="footer1.xml" /></Relationships>
</file>

<file path=word/theme/theme1.xml><?xml version="1.0" encoding="utf-8"?>
<a:theme xmlns:a="http://schemas.openxmlformats.org/drawingml/2006/main" name="Office Theme">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FD38C5-4F5D-4DAD-B6D1-4858C3934D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1023</Words>
  <Characters>5835</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Manager>www.shulihua.net收集整理</Manager>
  <Company>www.shulihua.net收集整理</Company>
  <LinksUpToDate>false</LinksUpToDate>
  <CharactersWithSpaces>6845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历史备课大师【全免费】</dc:title>
  <dc:subject>历史备课大师【全免费】</dc:subject>
  <dc:creator>历史备课大师【全免费】</dc:creator>
  <cp:keywords>历史备课大师【全免费】</cp:keywords>
  <dc:description>历史备课大师【全免费】</dc:description>
  <cp:revision>历史备课大师【全免费】</cp:revision>
  <dcterms:created xsi:type="dcterms:W3CDTF">2018-11-16T06:15:00Z</dcterms:created>
  <dcterms:modified xsi:type="dcterms:W3CDTF">2019-04-04T02:56:00Z</dcterms:modified>
  <cp:category>历史备课大师【全免费】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历史备课大师【全免费】</vt:lpwstr>
  </property>
</Properties>
</file>