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F72" w:rsidRPr="005D1060" w:rsidRDefault="00171641" w:rsidP="005D1060">
      <w:pPr>
        <w:spacing w:line="360" w:lineRule="auto"/>
        <w:jc w:val="center"/>
        <w:rPr>
          <w:rFonts w:ascii="宋体" w:hAnsi="宋体"/>
          <w:b/>
          <w:color w:val="FF0000"/>
          <w:sz w:val="28"/>
          <w:szCs w:val="32"/>
        </w:rPr>
      </w:pPr>
      <w:bookmarkStart w:id="0" w:name="_GoBack"/>
      <w:r w:rsidRPr="005D106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1pt;margin-top:967pt;width:23pt;height:36pt;z-index:251658240;mso-position-horizontal-relative:page;mso-position-vertical-relative:top-margin-area">
            <v:imagedata r:id="rId7" o:title=""/>
            <w10:wrap anchorx="page"/>
          </v:shape>
        </w:pict>
      </w:r>
      <w:r w:rsidR="00EC55C8" w:rsidRPr="005D1060">
        <w:rPr>
          <w:rFonts w:ascii="宋体" w:hAnsi="宋体"/>
          <w:b/>
          <w:color w:val="FF0000"/>
          <w:sz w:val="28"/>
          <w:szCs w:val="32"/>
        </w:rPr>
        <w:t>知识专题(七)　中外科技发展史</w:t>
      </w:r>
    </w:p>
    <w:bookmarkEnd w:id="0"/>
    <w:p w:rsidR="00874F72" w:rsidRPr="005D1060" w:rsidRDefault="00EC55C8">
      <w:pPr>
        <w:widowControl/>
        <w:jc w:val="left"/>
        <w:rPr>
          <w:rFonts w:ascii="宋体" w:hAnsi="宋体"/>
          <w:szCs w:val="21"/>
        </w:rPr>
      </w:pPr>
      <w:r w:rsidRPr="005D1060">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874F72" w:rsidRPr="005D1060" w:rsidRDefault="00EC55C8">
      <w:pPr>
        <w:spacing w:line="360" w:lineRule="auto"/>
        <w:rPr>
          <w:rFonts w:ascii="宋体" w:hAnsi="宋体"/>
          <w:szCs w:val="21"/>
        </w:rPr>
      </w:pPr>
      <w:r w:rsidRPr="005D1060">
        <w:rPr>
          <w:rFonts w:ascii="宋体" w:hAnsi="宋体"/>
          <w:szCs w:val="21"/>
        </w:rPr>
        <w:t>1.</w:t>
      </w:r>
      <w:r w:rsidRPr="005D1060">
        <w:rPr>
          <w:rFonts w:ascii="宋体" w:hAnsi="宋体"/>
          <w:color w:val="4C4C4C"/>
          <w:szCs w:val="21"/>
        </w:rPr>
        <w:t>[2018·郴州改编]</w:t>
      </w:r>
      <w:r w:rsidRPr="005D1060">
        <w:rPr>
          <w:rFonts w:ascii="宋体" w:hAnsi="宋体"/>
          <w:szCs w:val="21"/>
        </w:rPr>
        <w:t xml:space="preserve"> 回顾历史,从中国古代的四大发明,到“两弹一星”,再到如今的一系列重大科技进展,中国的科技发展很多时候都是在艰苦的条件下实现突破,是立足自身、自强不息的结果。阅读下列材料,回答问题。</w:t>
      </w:r>
    </w:p>
    <w:p w:rsidR="00874F72" w:rsidRPr="005D1060" w:rsidRDefault="00EC55C8">
      <w:pPr>
        <w:spacing w:line="360" w:lineRule="auto"/>
        <w:rPr>
          <w:rFonts w:ascii="宋体" w:hAnsi="宋体"/>
          <w:szCs w:val="21"/>
        </w:rPr>
      </w:pPr>
      <w:r w:rsidRPr="005D1060">
        <w:rPr>
          <w:rFonts w:ascii="宋体" w:hAnsi="宋体"/>
          <w:szCs w:val="21"/>
        </w:rPr>
        <w:t>材料一　中国的四大发明在欧洲近代文明产生前陆续传入西方。它们的出现改变了欧洲只有教士和贵族才能读书和接受高等教育的状况,有利于文化的传播;它们的出现摧毁了封建城堡,加速了欧洲封建制度的崩溃……正因为如此,西方近代科学之父培根说,中国四大发明“改变了整个世界的面貌”。</w:t>
      </w:r>
    </w:p>
    <w:p w:rsidR="00874F72" w:rsidRPr="005D1060" w:rsidRDefault="00EC55C8">
      <w:pPr>
        <w:spacing w:line="360" w:lineRule="auto"/>
        <w:jc w:val="right"/>
        <w:rPr>
          <w:rFonts w:ascii="宋体" w:hAnsi="宋体"/>
          <w:szCs w:val="21"/>
        </w:rPr>
      </w:pPr>
      <w:r w:rsidRPr="005D1060">
        <w:rPr>
          <w:rFonts w:ascii="宋体" w:hAnsi="宋体"/>
          <w:szCs w:val="21"/>
        </w:rPr>
        <w:t>——摘编自岳麓版《中国历史教学参考书》</w:t>
      </w:r>
    </w:p>
    <w:p w:rsidR="00874F72" w:rsidRPr="005D1060" w:rsidRDefault="00EC55C8">
      <w:pPr>
        <w:spacing w:line="360" w:lineRule="auto"/>
        <w:jc w:val="right"/>
        <w:rPr>
          <w:rFonts w:ascii="宋体" w:hAnsi="宋体"/>
          <w:szCs w:val="21"/>
        </w:rPr>
      </w:pPr>
      <w:r w:rsidRPr="005D1060">
        <w:rPr>
          <w:rFonts w:ascii="宋体" w:hAnsi="宋体"/>
          <w:szCs w:val="21"/>
        </w:rPr>
        <w:t>七年级下册</w:t>
      </w:r>
    </w:p>
    <w:p w:rsidR="00874F72" w:rsidRPr="005D1060" w:rsidRDefault="00EC55C8">
      <w:pPr>
        <w:spacing w:line="360" w:lineRule="auto"/>
        <w:rPr>
          <w:rFonts w:ascii="宋体" w:hAnsi="宋体"/>
          <w:szCs w:val="21"/>
        </w:rPr>
      </w:pPr>
      <w:r w:rsidRPr="005D1060">
        <w:rPr>
          <w:rFonts w:ascii="宋体" w:hAnsi="宋体"/>
          <w:szCs w:val="21"/>
        </w:rPr>
        <w:t>(1)根据材料一并结合所学知识,请你写出中国古代四大发明。并归纳出四大发明对世界所产生的影响。</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材料二　19世纪下半叶到20世纪初,第二次工业革命的浪潮兴起,在能源、交通和通讯等领域引起了一系列重大变革。</w:t>
      </w:r>
    </w:p>
    <w:p w:rsidR="00874F72" w:rsidRPr="005D1060" w:rsidRDefault="00EC55C8">
      <w:pPr>
        <w:spacing w:line="360" w:lineRule="auto"/>
        <w:jc w:val="center"/>
        <w:rPr>
          <w:rFonts w:ascii="宋体" w:hAnsi="宋体"/>
          <w:szCs w:val="21"/>
        </w:rPr>
      </w:pPr>
      <w:r w:rsidRPr="005D1060">
        <w:rPr>
          <w:rFonts w:ascii="宋体" w:hAnsi="宋体"/>
          <w:noProof/>
          <w:szCs w:val="21"/>
        </w:rPr>
        <w:drawing>
          <wp:inline distT="0" distB="0" distL="0" distR="0">
            <wp:extent cx="593725" cy="1133475"/>
            <wp:effectExtent l="0" t="0" r="0" b="0"/>
            <wp:docPr id="172" name="c64.jpg" descr="id:2147490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c64.jpg" descr="id:2147490658;FounderCES"/>
                    <pic:cNvPicPr>
                      <a:picLocks noChangeAspect="1"/>
                    </pic:cNvPicPr>
                  </pic:nvPicPr>
                  <pic:blipFill>
                    <a:blip r:embed="rId9" cstate="print"/>
                    <a:stretch>
                      <a:fillRect/>
                    </a:stretch>
                  </pic:blipFill>
                  <pic:spPr>
                    <a:xfrm>
                      <a:off x="0" y="0"/>
                      <a:ext cx="594000" cy="1133640"/>
                    </a:xfrm>
                    <a:prstGeom prst="rect">
                      <a:avLst/>
                    </a:prstGeom>
                  </pic:spPr>
                </pic:pic>
              </a:graphicData>
            </a:graphic>
          </wp:inline>
        </w:drawing>
      </w:r>
    </w:p>
    <w:p w:rsidR="00874F72" w:rsidRPr="005D1060" w:rsidRDefault="00EC55C8">
      <w:pPr>
        <w:spacing w:line="360" w:lineRule="auto"/>
        <w:jc w:val="center"/>
        <w:rPr>
          <w:rFonts w:ascii="宋体" w:hAnsi="宋体"/>
          <w:szCs w:val="21"/>
        </w:rPr>
      </w:pPr>
      <w:r w:rsidRPr="005D1060">
        <w:rPr>
          <w:rFonts w:ascii="宋体" w:hAnsi="宋体"/>
          <w:szCs w:val="21"/>
        </w:rPr>
        <w:t>图一</w:t>
      </w:r>
    </w:p>
    <w:p w:rsidR="00874F72" w:rsidRPr="005D1060" w:rsidRDefault="00EC55C8">
      <w:pPr>
        <w:spacing w:line="360" w:lineRule="auto"/>
        <w:jc w:val="center"/>
        <w:rPr>
          <w:rFonts w:ascii="宋体" w:hAnsi="宋体"/>
          <w:szCs w:val="21"/>
        </w:rPr>
      </w:pPr>
      <w:r w:rsidRPr="005D1060">
        <w:rPr>
          <w:rFonts w:ascii="宋体" w:hAnsi="宋体"/>
          <w:noProof/>
          <w:szCs w:val="21"/>
        </w:rPr>
        <w:lastRenderedPageBreak/>
        <w:drawing>
          <wp:inline distT="0" distB="0" distL="0" distR="0">
            <wp:extent cx="1367790" cy="1034415"/>
            <wp:effectExtent l="0" t="0" r="0" b="0"/>
            <wp:docPr id="173" name="c65.jpg" descr="id:2147490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c65.jpg" descr="id:2147490665;FounderCES"/>
                    <pic:cNvPicPr>
                      <a:picLocks noChangeAspect="1"/>
                    </pic:cNvPicPr>
                  </pic:nvPicPr>
                  <pic:blipFill>
                    <a:blip r:embed="rId10"/>
                    <a:stretch>
                      <a:fillRect/>
                    </a:stretch>
                  </pic:blipFill>
                  <pic:spPr>
                    <a:xfrm>
                      <a:off x="0" y="0"/>
                      <a:ext cx="1368000" cy="1035000"/>
                    </a:xfrm>
                    <a:prstGeom prst="rect">
                      <a:avLst/>
                    </a:prstGeom>
                  </pic:spPr>
                </pic:pic>
              </a:graphicData>
            </a:graphic>
          </wp:inline>
        </w:drawing>
      </w:r>
    </w:p>
    <w:p w:rsidR="00874F72" w:rsidRPr="005D1060" w:rsidRDefault="00EC55C8">
      <w:pPr>
        <w:spacing w:line="360" w:lineRule="auto"/>
        <w:jc w:val="center"/>
        <w:rPr>
          <w:rFonts w:ascii="宋体" w:hAnsi="宋体"/>
          <w:szCs w:val="21"/>
        </w:rPr>
      </w:pPr>
      <w:r w:rsidRPr="005D1060">
        <w:rPr>
          <w:rFonts w:ascii="宋体" w:hAnsi="宋体"/>
          <w:szCs w:val="21"/>
        </w:rPr>
        <w:t>图二</w:t>
      </w:r>
    </w:p>
    <w:p w:rsidR="00874F72" w:rsidRPr="005D1060" w:rsidRDefault="00EC55C8">
      <w:pPr>
        <w:spacing w:line="360" w:lineRule="auto"/>
        <w:jc w:val="right"/>
        <w:rPr>
          <w:rFonts w:ascii="宋体" w:hAnsi="宋体"/>
          <w:szCs w:val="21"/>
        </w:rPr>
      </w:pPr>
      <w:r w:rsidRPr="005D1060">
        <w:rPr>
          <w:rFonts w:ascii="宋体" w:hAnsi="宋体"/>
          <w:szCs w:val="21"/>
        </w:rPr>
        <w:t>——摘编自岳麓版《世界历史》九年级上册</w:t>
      </w:r>
    </w:p>
    <w:p w:rsidR="00874F72" w:rsidRPr="005D1060" w:rsidRDefault="00EC55C8">
      <w:pPr>
        <w:spacing w:line="360" w:lineRule="auto"/>
        <w:rPr>
          <w:rFonts w:ascii="宋体" w:hAnsi="宋体"/>
          <w:szCs w:val="21"/>
        </w:rPr>
      </w:pPr>
      <w:r w:rsidRPr="005D1060">
        <w:rPr>
          <w:rFonts w:ascii="宋体" w:hAnsi="宋体"/>
          <w:szCs w:val="21"/>
        </w:rPr>
        <w:t>(2)根据材料二,请你分别写出图一、图二科技成就的名称。</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材料三　新中国科技成就简表</w:t>
      </w:r>
    </w:p>
    <w:tbl>
      <w:tblPr>
        <w:tblW w:w="5386"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236"/>
        <w:gridCol w:w="2681"/>
        <w:gridCol w:w="1469"/>
      </w:tblGrid>
      <w:tr w:rsidR="00874F72" w:rsidRPr="005D1060">
        <w:trPr>
          <w:jc w:val="center"/>
        </w:trPr>
        <w:tc>
          <w:tcPr>
            <w:tcW w:w="1236"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时间</w:t>
            </w:r>
          </w:p>
        </w:tc>
        <w:tc>
          <w:tcPr>
            <w:tcW w:w="2681"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成就</w:t>
            </w:r>
          </w:p>
        </w:tc>
        <w:tc>
          <w:tcPr>
            <w:tcW w:w="1469"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科学家</w:t>
            </w:r>
          </w:p>
        </w:tc>
      </w:tr>
      <w:tr w:rsidR="00874F72" w:rsidRPr="005D1060">
        <w:trPr>
          <w:jc w:val="center"/>
        </w:trPr>
        <w:tc>
          <w:tcPr>
            <w:tcW w:w="1236"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1960年11月</w:t>
            </w:r>
          </w:p>
        </w:tc>
        <w:tc>
          <w:tcPr>
            <w:tcW w:w="2681" w:type="dxa"/>
            <w:tcMar>
              <w:left w:w="105" w:type="dxa"/>
              <w:right w:w="105" w:type="dxa"/>
            </w:tcMar>
            <w:vAlign w:val="center"/>
          </w:tcPr>
          <w:p w:rsidR="00874F72" w:rsidRPr="005D1060" w:rsidRDefault="00EC55C8">
            <w:pPr>
              <w:spacing w:line="360" w:lineRule="auto"/>
              <w:rPr>
                <w:rFonts w:ascii="宋体" w:hAnsi="宋体"/>
                <w:szCs w:val="21"/>
              </w:rPr>
            </w:pPr>
            <w:r w:rsidRPr="005D1060">
              <w:rPr>
                <w:rFonts w:ascii="宋体" w:hAnsi="宋体"/>
                <w:szCs w:val="21"/>
              </w:rPr>
              <w:t xml:space="preserve">　我国成功发射了自制的第一枚近程导弹“东风1号”</w:t>
            </w:r>
          </w:p>
        </w:tc>
        <w:tc>
          <w:tcPr>
            <w:tcW w:w="1469" w:type="dxa"/>
            <w:vMerge w:val="restart"/>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钱学森、</w:t>
            </w:r>
          </w:p>
          <w:p w:rsidR="00874F72" w:rsidRPr="005D1060" w:rsidRDefault="00EC55C8">
            <w:pPr>
              <w:spacing w:line="360" w:lineRule="auto"/>
              <w:jc w:val="center"/>
              <w:rPr>
                <w:rFonts w:ascii="宋体" w:hAnsi="宋体"/>
                <w:szCs w:val="21"/>
              </w:rPr>
            </w:pPr>
            <w:r w:rsidRPr="005D1060">
              <w:rPr>
                <w:rFonts w:ascii="宋体" w:hAnsi="宋体"/>
                <w:szCs w:val="21"/>
              </w:rPr>
              <w:t>邓稼先等</w:t>
            </w:r>
          </w:p>
        </w:tc>
      </w:tr>
      <w:tr w:rsidR="00874F72" w:rsidRPr="005D1060">
        <w:trPr>
          <w:jc w:val="center"/>
        </w:trPr>
        <w:tc>
          <w:tcPr>
            <w:tcW w:w="1236"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1964年10月</w:t>
            </w:r>
          </w:p>
        </w:tc>
        <w:tc>
          <w:tcPr>
            <w:tcW w:w="2681" w:type="dxa"/>
            <w:tcMar>
              <w:left w:w="105" w:type="dxa"/>
              <w:right w:w="105" w:type="dxa"/>
            </w:tcMar>
            <w:vAlign w:val="center"/>
          </w:tcPr>
          <w:p w:rsidR="00874F72" w:rsidRPr="005D1060" w:rsidRDefault="00EC55C8">
            <w:pPr>
              <w:spacing w:line="360" w:lineRule="auto"/>
              <w:rPr>
                <w:rFonts w:ascii="宋体" w:hAnsi="宋体"/>
                <w:szCs w:val="21"/>
              </w:rPr>
            </w:pPr>
            <w:r w:rsidRPr="005D1060">
              <w:rPr>
                <w:rFonts w:ascii="宋体" w:hAnsi="宋体"/>
                <w:szCs w:val="21"/>
              </w:rPr>
              <w:t xml:space="preserve">　我国自行研制的第一颗</w:t>
            </w:r>
            <w:r w:rsidRPr="005D1060">
              <w:rPr>
                <w:rFonts w:ascii="宋体" w:hAnsi="宋体"/>
                <w:szCs w:val="21"/>
                <w:u w:val="single" w:color="666666"/>
              </w:rPr>
              <w:t xml:space="preserve">　①　</w:t>
            </w:r>
            <w:r w:rsidRPr="005D1060">
              <w:rPr>
                <w:rFonts w:ascii="宋体" w:hAnsi="宋体"/>
                <w:szCs w:val="21"/>
              </w:rPr>
              <w:t>成功爆炸 </w:t>
            </w:r>
          </w:p>
        </w:tc>
        <w:tc>
          <w:tcPr>
            <w:tcW w:w="1469" w:type="dxa"/>
            <w:vMerge/>
            <w:tcMar>
              <w:left w:w="0" w:type="dxa"/>
              <w:right w:w="0" w:type="dxa"/>
            </w:tcMar>
            <w:vAlign w:val="center"/>
          </w:tcPr>
          <w:p w:rsidR="00874F72" w:rsidRPr="005D1060" w:rsidRDefault="00874F72">
            <w:pPr>
              <w:spacing w:line="360" w:lineRule="auto"/>
              <w:rPr>
                <w:rFonts w:ascii="宋体" w:hAnsi="宋体"/>
                <w:szCs w:val="21"/>
              </w:rPr>
            </w:pPr>
          </w:p>
        </w:tc>
      </w:tr>
      <w:tr w:rsidR="00874F72" w:rsidRPr="005D1060">
        <w:trPr>
          <w:jc w:val="center"/>
        </w:trPr>
        <w:tc>
          <w:tcPr>
            <w:tcW w:w="1236"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1970年4月</w:t>
            </w:r>
          </w:p>
        </w:tc>
        <w:tc>
          <w:tcPr>
            <w:tcW w:w="2681" w:type="dxa"/>
            <w:tcMar>
              <w:left w:w="105" w:type="dxa"/>
              <w:right w:w="105" w:type="dxa"/>
            </w:tcMar>
            <w:vAlign w:val="center"/>
          </w:tcPr>
          <w:p w:rsidR="00874F72" w:rsidRPr="005D1060" w:rsidRDefault="00EC55C8">
            <w:pPr>
              <w:spacing w:line="360" w:lineRule="auto"/>
              <w:rPr>
                <w:rFonts w:ascii="宋体" w:hAnsi="宋体"/>
                <w:szCs w:val="21"/>
              </w:rPr>
            </w:pPr>
            <w:r w:rsidRPr="005D1060">
              <w:rPr>
                <w:rFonts w:ascii="宋体" w:hAnsi="宋体"/>
                <w:szCs w:val="21"/>
              </w:rPr>
              <w:t xml:space="preserve">　我国第一颗人造地球卫星发射成功</w:t>
            </w:r>
          </w:p>
        </w:tc>
        <w:tc>
          <w:tcPr>
            <w:tcW w:w="1469" w:type="dxa"/>
            <w:vMerge/>
            <w:tcMar>
              <w:left w:w="0" w:type="dxa"/>
              <w:right w:w="0" w:type="dxa"/>
            </w:tcMar>
            <w:vAlign w:val="center"/>
          </w:tcPr>
          <w:p w:rsidR="00874F72" w:rsidRPr="005D1060" w:rsidRDefault="00874F72">
            <w:pPr>
              <w:spacing w:line="360" w:lineRule="auto"/>
              <w:rPr>
                <w:rFonts w:ascii="宋体" w:hAnsi="宋体"/>
                <w:szCs w:val="21"/>
              </w:rPr>
            </w:pPr>
          </w:p>
        </w:tc>
      </w:tr>
      <w:tr w:rsidR="00874F72" w:rsidRPr="005D1060">
        <w:trPr>
          <w:jc w:val="center"/>
        </w:trPr>
        <w:tc>
          <w:tcPr>
            <w:tcW w:w="1236"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1973年</w:t>
            </w:r>
          </w:p>
        </w:tc>
        <w:tc>
          <w:tcPr>
            <w:tcW w:w="2681" w:type="dxa"/>
            <w:tcMar>
              <w:left w:w="105" w:type="dxa"/>
              <w:right w:w="105" w:type="dxa"/>
            </w:tcMar>
            <w:vAlign w:val="center"/>
          </w:tcPr>
          <w:p w:rsidR="00874F72" w:rsidRPr="005D1060" w:rsidRDefault="00EC55C8">
            <w:pPr>
              <w:spacing w:line="360" w:lineRule="auto"/>
              <w:rPr>
                <w:rFonts w:ascii="宋体" w:hAnsi="宋体"/>
                <w:szCs w:val="21"/>
              </w:rPr>
            </w:pPr>
            <w:r w:rsidRPr="005D1060">
              <w:rPr>
                <w:rFonts w:ascii="宋体" w:hAnsi="宋体"/>
                <w:szCs w:val="21"/>
              </w:rPr>
              <w:t xml:space="preserve">　我国在国际上首先培育成“籼型杂交水稻”</w:t>
            </w:r>
          </w:p>
        </w:tc>
        <w:tc>
          <w:tcPr>
            <w:tcW w:w="1469"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袁隆平</w:t>
            </w:r>
          </w:p>
        </w:tc>
      </w:tr>
    </w:tbl>
    <w:p w:rsidR="00874F72" w:rsidRPr="005D1060" w:rsidRDefault="00EC55C8">
      <w:pPr>
        <w:spacing w:line="360" w:lineRule="auto"/>
        <w:rPr>
          <w:rFonts w:ascii="宋体" w:hAnsi="宋体"/>
          <w:szCs w:val="21"/>
        </w:rPr>
      </w:pPr>
      <w:r w:rsidRPr="005D1060">
        <w:rPr>
          <w:rFonts w:ascii="宋体" w:hAnsi="宋体"/>
          <w:szCs w:val="21"/>
        </w:rPr>
        <w:t>(3)根据材料三请你完成表格中①所指的内容。</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(4)综合上述材料并结合所学知识,请你谈谈对科技的认识。</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2.</w:t>
      </w:r>
      <w:r w:rsidRPr="005D1060">
        <w:rPr>
          <w:rFonts w:ascii="宋体" w:hAnsi="宋体"/>
          <w:color w:val="4C4C4C"/>
          <w:szCs w:val="21"/>
        </w:rPr>
        <w:t>[2018·衢州]</w:t>
      </w:r>
      <w:r w:rsidRPr="005D1060">
        <w:rPr>
          <w:rFonts w:ascii="宋体" w:hAnsi="宋体"/>
          <w:szCs w:val="21"/>
        </w:rPr>
        <w:t xml:space="preserve"> 科技是推动社会进步的重要因素。阅读材料,回答问题。</w:t>
      </w:r>
    </w:p>
    <w:p w:rsidR="00874F72" w:rsidRPr="005D1060" w:rsidRDefault="00EC55C8">
      <w:pPr>
        <w:spacing w:line="360" w:lineRule="auto"/>
        <w:rPr>
          <w:rFonts w:ascii="宋体" w:hAnsi="宋体"/>
          <w:szCs w:val="21"/>
        </w:rPr>
      </w:pPr>
      <w:r w:rsidRPr="005D1060">
        <w:rPr>
          <w:rFonts w:ascii="宋体" w:hAnsi="宋体"/>
          <w:szCs w:val="21"/>
        </w:rPr>
        <w:t>材料一　从公元5世纪到12世纪,基督教会在西欧确立了统治地位,封建制度下的西欧分裂割据严重,与这段时间相对应的是中国的隋唐宋时期,中国科学技术达到了前所未有的高度,在世界上处于领先地位。</w:t>
      </w:r>
    </w:p>
    <w:p w:rsidR="00874F72" w:rsidRPr="005D1060" w:rsidRDefault="00EC55C8">
      <w:pPr>
        <w:spacing w:line="360" w:lineRule="auto"/>
        <w:jc w:val="right"/>
        <w:rPr>
          <w:rFonts w:ascii="宋体" w:hAnsi="宋体"/>
          <w:szCs w:val="21"/>
        </w:rPr>
      </w:pPr>
      <w:r w:rsidRPr="005D1060">
        <w:rPr>
          <w:rFonts w:ascii="宋体" w:hAnsi="宋体"/>
          <w:szCs w:val="21"/>
        </w:rPr>
        <w:t>——摘编自史钟文《世界中世纪科技史》</w:t>
      </w:r>
    </w:p>
    <w:p w:rsidR="00874F72" w:rsidRPr="005D1060" w:rsidRDefault="00EC55C8">
      <w:pPr>
        <w:spacing w:line="360" w:lineRule="auto"/>
        <w:rPr>
          <w:rFonts w:ascii="宋体" w:hAnsi="宋体"/>
          <w:szCs w:val="21"/>
        </w:rPr>
      </w:pPr>
      <w:r w:rsidRPr="005D1060">
        <w:rPr>
          <w:rFonts w:ascii="宋体" w:hAnsi="宋体"/>
          <w:szCs w:val="21"/>
        </w:rPr>
        <w:t>材料二　工业革命期间的部分科技成果</w:t>
      </w:r>
    </w:p>
    <w:p w:rsidR="00874F72" w:rsidRPr="005D1060" w:rsidRDefault="00EC55C8">
      <w:pPr>
        <w:spacing w:line="360" w:lineRule="auto"/>
        <w:jc w:val="center"/>
        <w:rPr>
          <w:rFonts w:ascii="宋体" w:hAnsi="宋体"/>
          <w:szCs w:val="21"/>
        </w:rPr>
      </w:pPr>
      <w:r w:rsidRPr="005D1060">
        <w:rPr>
          <w:rFonts w:ascii="宋体" w:hAnsi="宋体"/>
          <w:noProof/>
          <w:szCs w:val="21"/>
        </w:rPr>
        <w:drawing>
          <wp:inline distT="0" distB="0" distL="0" distR="0">
            <wp:extent cx="1002665" cy="981075"/>
            <wp:effectExtent l="0" t="0" r="0" b="0"/>
            <wp:docPr id="174" name="c66.jpg" descr="id:2147490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c66.jpg" descr="id:2147490680;FounderCES"/>
                    <pic:cNvPicPr>
                      <a:picLocks noChangeAspect="1"/>
                    </pic:cNvPicPr>
                  </pic:nvPicPr>
                  <pic:blipFill>
                    <a:blip r:embed="rId11"/>
                    <a:stretch>
                      <a:fillRect/>
                    </a:stretch>
                  </pic:blipFill>
                  <pic:spPr>
                    <a:xfrm>
                      <a:off x="0" y="0"/>
                      <a:ext cx="1002960" cy="981360"/>
                    </a:xfrm>
                    <a:prstGeom prst="rect">
                      <a:avLst/>
                    </a:prstGeom>
                  </pic:spPr>
                </pic:pic>
              </a:graphicData>
            </a:graphic>
          </wp:inline>
        </w:drawing>
      </w:r>
      <w:r w:rsidRPr="005D1060">
        <w:rPr>
          <w:rFonts w:ascii="宋体" w:hAnsi="宋体"/>
          <w:noProof/>
          <w:szCs w:val="21"/>
        </w:rPr>
        <w:drawing>
          <wp:inline distT="0" distB="0" distL="0" distR="0">
            <wp:extent cx="1435100" cy="981075"/>
            <wp:effectExtent l="0" t="0" r="0" b="0"/>
            <wp:docPr id="175" name="c67.jpg" descr="id:2147490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c67.jpg" descr="id:2147490687;FounderCES"/>
                    <pic:cNvPicPr>
                      <a:picLocks noChangeAspect="1"/>
                    </pic:cNvPicPr>
                  </pic:nvPicPr>
                  <pic:blipFill>
                    <a:blip r:embed="rId12"/>
                    <a:stretch>
                      <a:fillRect/>
                    </a:stretch>
                  </pic:blipFill>
                  <pic:spPr>
                    <a:xfrm>
                      <a:off x="0" y="0"/>
                      <a:ext cx="1435680" cy="981360"/>
                    </a:xfrm>
                    <a:prstGeom prst="rect">
                      <a:avLst/>
                    </a:prstGeom>
                  </pic:spPr>
                </pic:pic>
              </a:graphicData>
            </a:graphic>
          </wp:inline>
        </w:drawing>
      </w:r>
    </w:p>
    <w:p w:rsidR="00874F72" w:rsidRPr="005D1060" w:rsidRDefault="00EC55C8">
      <w:pPr>
        <w:spacing w:line="360" w:lineRule="auto"/>
        <w:rPr>
          <w:rFonts w:ascii="宋体" w:hAnsi="宋体"/>
          <w:szCs w:val="21"/>
        </w:rPr>
      </w:pPr>
      <w:r w:rsidRPr="005D1060">
        <w:rPr>
          <w:rFonts w:ascii="宋体" w:hAnsi="宋体"/>
          <w:szCs w:val="21"/>
        </w:rPr>
        <w:t>(注:近代西方的科技水平已超越中国)</w:t>
      </w:r>
    </w:p>
    <w:p w:rsidR="00874F72" w:rsidRPr="005D1060" w:rsidRDefault="00EC55C8">
      <w:pPr>
        <w:spacing w:line="360" w:lineRule="auto"/>
        <w:rPr>
          <w:rFonts w:ascii="宋体" w:hAnsi="宋体"/>
          <w:szCs w:val="21"/>
        </w:rPr>
      </w:pPr>
      <w:r w:rsidRPr="005D1060">
        <w:rPr>
          <w:rFonts w:ascii="宋体" w:hAnsi="宋体"/>
          <w:szCs w:val="21"/>
        </w:rPr>
        <w:t>材料三　西方大事年表(部分)</w:t>
      </w:r>
    </w:p>
    <w:tbl>
      <w:tblPr>
        <w:tblW w:w="6155"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2063"/>
        <w:gridCol w:w="4092"/>
      </w:tblGrid>
      <w:tr w:rsidR="00874F72" w:rsidRPr="005D1060">
        <w:trPr>
          <w:jc w:val="center"/>
        </w:trPr>
        <w:tc>
          <w:tcPr>
            <w:tcW w:w="2063"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时间</w:t>
            </w:r>
          </w:p>
        </w:tc>
        <w:tc>
          <w:tcPr>
            <w:tcW w:w="4092"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事件</w:t>
            </w:r>
          </w:p>
        </w:tc>
      </w:tr>
      <w:tr w:rsidR="00874F72" w:rsidRPr="005D1060">
        <w:trPr>
          <w:jc w:val="center"/>
        </w:trPr>
        <w:tc>
          <w:tcPr>
            <w:tcW w:w="2063"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15~16世纪</w:t>
            </w:r>
          </w:p>
        </w:tc>
        <w:tc>
          <w:tcPr>
            <w:tcW w:w="4092"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新航路开辟</w:t>
            </w:r>
          </w:p>
        </w:tc>
      </w:tr>
      <w:tr w:rsidR="00874F72" w:rsidRPr="005D1060">
        <w:trPr>
          <w:jc w:val="center"/>
        </w:trPr>
        <w:tc>
          <w:tcPr>
            <w:tcW w:w="2063"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16世纪</w:t>
            </w:r>
          </w:p>
        </w:tc>
        <w:tc>
          <w:tcPr>
            <w:tcW w:w="4092"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科学革命开始</w:t>
            </w:r>
          </w:p>
        </w:tc>
      </w:tr>
      <w:tr w:rsidR="00874F72" w:rsidRPr="005D1060">
        <w:trPr>
          <w:jc w:val="center"/>
        </w:trPr>
        <w:tc>
          <w:tcPr>
            <w:tcW w:w="2063"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lastRenderedPageBreak/>
              <w:t>17~18世纪</w:t>
            </w:r>
          </w:p>
        </w:tc>
        <w:tc>
          <w:tcPr>
            <w:tcW w:w="4092" w:type="dxa"/>
            <w:tcMar>
              <w:left w:w="0" w:type="dxa"/>
              <w:right w:w="0" w:type="dxa"/>
            </w:tcMar>
            <w:vAlign w:val="center"/>
          </w:tcPr>
          <w:p w:rsidR="00874F72" w:rsidRPr="005D1060" w:rsidRDefault="00EC55C8">
            <w:pPr>
              <w:spacing w:line="360" w:lineRule="auto"/>
              <w:jc w:val="center"/>
              <w:rPr>
                <w:rFonts w:ascii="宋体" w:hAnsi="宋体"/>
                <w:szCs w:val="21"/>
              </w:rPr>
            </w:pPr>
            <w:r w:rsidRPr="005D1060">
              <w:rPr>
                <w:rFonts w:ascii="宋体" w:hAnsi="宋体"/>
                <w:szCs w:val="21"/>
              </w:rPr>
              <w:t>英、法资产阶级革命爆发</w:t>
            </w:r>
          </w:p>
        </w:tc>
      </w:tr>
    </w:tbl>
    <w:p w:rsidR="00874F72" w:rsidRPr="005D1060" w:rsidRDefault="00EC55C8">
      <w:pPr>
        <w:spacing w:line="360" w:lineRule="auto"/>
        <w:rPr>
          <w:rFonts w:ascii="宋体" w:hAnsi="宋体"/>
          <w:szCs w:val="21"/>
        </w:rPr>
      </w:pPr>
      <w:r w:rsidRPr="005D1060">
        <w:rPr>
          <w:rFonts w:ascii="宋体" w:hAnsi="宋体"/>
          <w:szCs w:val="21"/>
        </w:rPr>
        <w:t>(1)根据材料一,列举一项这一时期中国的农业科技发明。</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(2)分别简述材料二中两项科技成果的作用。</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(3)综合上述材料,运用所学知识分析近代西方科技水平超越中国的原因。</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3.</w:t>
      </w:r>
      <w:r w:rsidRPr="005D1060">
        <w:rPr>
          <w:rFonts w:ascii="宋体" w:hAnsi="宋体"/>
          <w:color w:val="4C4C4C"/>
          <w:szCs w:val="21"/>
        </w:rPr>
        <w:t>[2018·盐城]</w:t>
      </w:r>
      <w:r w:rsidRPr="005D1060">
        <w:rPr>
          <w:rFonts w:ascii="宋体" w:hAnsi="宋体"/>
          <w:szCs w:val="21"/>
        </w:rPr>
        <w:t xml:space="preserve"> 科学技术是人类文明的引擎。阅读材料,回答问题。</w:t>
      </w:r>
    </w:p>
    <w:p w:rsidR="00874F72" w:rsidRPr="005D1060" w:rsidRDefault="00EC55C8">
      <w:pPr>
        <w:spacing w:line="360" w:lineRule="auto"/>
        <w:rPr>
          <w:rFonts w:ascii="宋体" w:hAnsi="宋体"/>
          <w:szCs w:val="21"/>
        </w:rPr>
      </w:pPr>
      <w:r w:rsidRPr="005D1060">
        <w:rPr>
          <w:rFonts w:ascii="宋体" w:hAnsi="宋体"/>
          <w:szCs w:val="21"/>
        </w:rPr>
        <w:t>材料一　工业革命动力演进示意图</w:t>
      </w:r>
    </w:p>
    <w:p w:rsidR="00874F72" w:rsidRPr="005D1060" w:rsidRDefault="00EC55C8">
      <w:pPr>
        <w:spacing w:line="360" w:lineRule="auto"/>
        <w:jc w:val="center"/>
        <w:rPr>
          <w:rFonts w:ascii="宋体" w:hAnsi="宋体"/>
          <w:szCs w:val="21"/>
        </w:rPr>
      </w:pPr>
      <w:r w:rsidRPr="005D1060">
        <w:rPr>
          <w:rFonts w:ascii="宋体" w:hAnsi="宋体"/>
          <w:noProof/>
          <w:szCs w:val="21"/>
        </w:rPr>
        <w:drawing>
          <wp:inline distT="0" distB="0" distL="0" distR="0">
            <wp:extent cx="2590800" cy="728345"/>
            <wp:effectExtent l="0" t="0" r="0" b="0"/>
            <wp:docPr id="176" name="Z22.EPS" descr="id:2147490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Z22.EPS" descr="id:2147490702;FounderCES"/>
                    <pic:cNvPicPr>
                      <a:picLocks noChangeAspect="1"/>
                    </pic:cNvPicPr>
                  </pic:nvPicPr>
                  <pic:blipFill>
                    <a:blip r:embed="rId13"/>
                    <a:stretch>
                      <a:fillRect/>
                    </a:stretch>
                  </pic:blipFill>
                  <pic:spPr>
                    <a:xfrm>
                      <a:off x="0" y="0"/>
                      <a:ext cx="2590920" cy="728640"/>
                    </a:xfrm>
                    <a:prstGeom prst="rect">
                      <a:avLst/>
                    </a:prstGeom>
                  </pic:spPr>
                </pic:pic>
              </a:graphicData>
            </a:graphic>
          </wp:inline>
        </w:drawing>
      </w:r>
    </w:p>
    <w:p w:rsidR="00874F72" w:rsidRPr="005D1060" w:rsidRDefault="00EC55C8">
      <w:pPr>
        <w:spacing w:line="360" w:lineRule="auto"/>
        <w:rPr>
          <w:rFonts w:ascii="宋体" w:hAnsi="宋体"/>
          <w:szCs w:val="21"/>
        </w:rPr>
      </w:pPr>
      <w:r w:rsidRPr="005D1060">
        <w:rPr>
          <w:rFonts w:ascii="宋体" w:hAnsi="宋体"/>
          <w:szCs w:val="21"/>
        </w:rPr>
        <w:t>材料二　19世纪70年代,实际可用的发电机问世。与此同时,电动机也制造出来。不久,出现了集中供电的发电厂,输变电技术也日益完善……电灯、电车、电话、电影放映机等机电产品纷纷涌现,改变了人们的生产和生活。</w:t>
      </w:r>
    </w:p>
    <w:p w:rsidR="00874F72" w:rsidRPr="005D1060" w:rsidRDefault="00EC55C8">
      <w:pPr>
        <w:spacing w:line="360" w:lineRule="auto"/>
        <w:jc w:val="right"/>
        <w:rPr>
          <w:rFonts w:ascii="宋体" w:hAnsi="宋体"/>
          <w:szCs w:val="21"/>
        </w:rPr>
      </w:pPr>
      <w:r w:rsidRPr="005D1060">
        <w:rPr>
          <w:rFonts w:ascii="宋体" w:hAnsi="宋体"/>
          <w:szCs w:val="21"/>
        </w:rPr>
        <w:t>——中学历史教学园地网</w:t>
      </w:r>
    </w:p>
    <w:p w:rsidR="00874F72" w:rsidRPr="005D1060" w:rsidRDefault="00EC55C8">
      <w:pPr>
        <w:spacing w:line="360" w:lineRule="auto"/>
        <w:rPr>
          <w:rFonts w:ascii="宋体" w:hAnsi="宋体"/>
          <w:szCs w:val="21"/>
        </w:rPr>
      </w:pPr>
      <w:r w:rsidRPr="005D1060">
        <w:rPr>
          <w:rFonts w:ascii="宋体" w:hAnsi="宋体"/>
          <w:szCs w:val="21"/>
        </w:rPr>
        <w:t>材料三　据统计,在20世纪初工业劳动生产率的提高,有5%—10%是依靠采用新技术获得的,到了20世纪70年代,这个比例已上升到60%—80%。90年代发达国家技术进步对经济增长的贡献率已达70%—80%。</w:t>
      </w:r>
    </w:p>
    <w:p w:rsidR="00874F72" w:rsidRPr="005D1060" w:rsidRDefault="00EC55C8">
      <w:pPr>
        <w:spacing w:line="360" w:lineRule="auto"/>
        <w:jc w:val="right"/>
        <w:rPr>
          <w:rFonts w:ascii="宋体" w:hAnsi="宋体"/>
          <w:szCs w:val="21"/>
        </w:rPr>
      </w:pPr>
      <w:r w:rsidRPr="005D1060">
        <w:rPr>
          <w:rFonts w:ascii="宋体" w:hAnsi="宋体"/>
          <w:szCs w:val="21"/>
        </w:rPr>
        <w:t>——人教版《中国历史九年级下册教师教学用书》</w:t>
      </w:r>
    </w:p>
    <w:p w:rsidR="00874F72" w:rsidRPr="005D1060" w:rsidRDefault="00EC55C8">
      <w:pPr>
        <w:spacing w:line="360" w:lineRule="auto"/>
        <w:rPr>
          <w:rFonts w:ascii="宋体" w:hAnsi="宋体"/>
          <w:szCs w:val="21"/>
        </w:rPr>
      </w:pPr>
      <w:r w:rsidRPr="005D1060">
        <w:rPr>
          <w:rFonts w:ascii="宋体" w:hAnsi="宋体"/>
          <w:szCs w:val="21"/>
        </w:rPr>
        <w:t>材料四　科技革命的双重影响</w:t>
      </w:r>
    </w:p>
    <w:p w:rsidR="00874F72" w:rsidRPr="005D1060" w:rsidRDefault="00EC55C8">
      <w:pPr>
        <w:spacing w:line="360" w:lineRule="auto"/>
        <w:jc w:val="center"/>
        <w:rPr>
          <w:rFonts w:ascii="宋体" w:hAnsi="宋体"/>
          <w:szCs w:val="21"/>
        </w:rPr>
      </w:pPr>
      <w:r w:rsidRPr="005D1060">
        <w:rPr>
          <w:rFonts w:ascii="宋体" w:hAnsi="宋体"/>
          <w:noProof/>
          <w:szCs w:val="21"/>
        </w:rPr>
        <w:drawing>
          <wp:inline distT="0" distB="0" distL="0" distR="0">
            <wp:extent cx="2547620" cy="648970"/>
            <wp:effectExtent l="0" t="0" r="0" b="0"/>
            <wp:docPr id="177" name="Z23.EPS" descr="id:2147490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Z23.EPS" descr="id:2147490709;FounderCES"/>
                    <pic:cNvPicPr>
                      <a:picLocks noChangeAspect="1"/>
                    </pic:cNvPicPr>
                  </pic:nvPicPr>
                  <pic:blipFill>
                    <a:blip r:embed="rId14"/>
                    <a:stretch>
                      <a:fillRect/>
                    </a:stretch>
                  </pic:blipFill>
                  <pic:spPr>
                    <a:xfrm>
                      <a:off x="0" y="0"/>
                      <a:ext cx="2548080" cy="649080"/>
                    </a:xfrm>
                    <a:prstGeom prst="rect">
                      <a:avLst/>
                    </a:prstGeom>
                  </pic:spPr>
                </pic:pic>
              </a:graphicData>
            </a:graphic>
          </wp:inline>
        </w:drawing>
      </w:r>
    </w:p>
    <w:p w:rsidR="00874F72" w:rsidRPr="005D1060" w:rsidRDefault="00EC55C8">
      <w:pPr>
        <w:spacing w:line="360" w:lineRule="auto"/>
        <w:rPr>
          <w:rFonts w:ascii="宋体" w:hAnsi="宋体"/>
          <w:szCs w:val="21"/>
        </w:rPr>
      </w:pPr>
      <w:r w:rsidRPr="005D1060">
        <w:rPr>
          <w:rFonts w:ascii="宋体" w:hAnsi="宋体"/>
          <w:szCs w:val="21"/>
        </w:rPr>
        <w:t>(1)据材料一指出工业革命中机器动力是如何演进的?</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(2)材料二所涉及的工业革命使人类迈入什么时代?据材料指出这次工业革命对人们生产和生活的积极影响。</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(3)材料三体现了第三次科技革命的什么特点?</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EC55C8">
      <w:pPr>
        <w:spacing w:line="360" w:lineRule="auto"/>
        <w:rPr>
          <w:rFonts w:ascii="宋体" w:hAnsi="宋体"/>
          <w:szCs w:val="21"/>
        </w:rPr>
      </w:pPr>
      <w:r w:rsidRPr="005D1060">
        <w:rPr>
          <w:rFonts w:ascii="宋体" w:hAnsi="宋体"/>
          <w:szCs w:val="21"/>
        </w:rPr>
        <w:t>(4)参考材料四,就科技革命给人类带来的发展与挑战再各举一例。据此说说你对科技革命的认识。</w:t>
      </w: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szCs w:val="21"/>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874F72">
      <w:pPr>
        <w:spacing w:line="360" w:lineRule="auto"/>
        <w:rPr>
          <w:rFonts w:ascii="宋体" w:hAnsi="宋体"/>
          <w:b/>
          <w:color w:val="FF0000"/>
          <w:szCs w:val="32"/>
        </w:rPr>
      </w:pPr>
    </w:p>
    <w:p w:rsidR="00874F72" w:rsidRPr="005D1060" w:rsidRDefault="00EC55C8">
      <w:pPr>
        <w:widowControl/>
        <w:jc w:val="left"/>
        <w:rPr>
          <w:rFonts w:ascii="宋体" w:hAnsi="宋体"/>
          <w:b/>
          <w:color w:val="FF0000"/>
          <w:szCs w:val="32"/>
        </w:rPr>
      </w:pPr>
      <w:r w:rsidRPr="005D1060">
        <w:rPr>
          <w:rFonts w:ascii="宋体" w:hAnsi="宋体"/>
          <w:b/>
          <w:color w:val="FF0000"/>
          <w:szCs w:val="32"/>
        </w:rPr>
        <w:br w:type="page"/>
      </w:r>
    </w:p>
    <w:p w:rsidR="00874F72" w:rsidRPr="005D1060" w:rsidRDefault="00EC55C8">
      <w:pPr>
        <w:spacing w:line="360" w:lineRule="auto"/>
        <w:jc w:val="center"/>
        <w:rPr>
          <w:rFonts w:ascii="宋体" w:hAnsi="宋体"/>
          <w:b/>
          <w:color w:val="FF0000"/>
          <w:szCs w:val="32"/>
        </w:rPr>
      </w:pPr>
      <w:r w:rsidRPr="005D1060">
        <w:rPr>
          <w:rFonts w:ascii="宋体" w:hAnsi="宋体" w:hint="eastAsia"/>
          <w:b/>
          <w:color w:val="FF0000"/>
          <w:szCs w:val="32"/>
        </w:rPr>
        <w:lastRenderedPageBreak/>
        <w:t>参考答案</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1.(1)造纸术、指南针、印刷术、火药。影响:①对欧洲及世界文明的发展起到了重要作用;②有利于人类文化的传播;③加速了欧洲封建制度的崩溃;④有利于新航路的开辟;⑤改变了整个世界的面貌;⑥是我国成为世界文明古国的重要标志等。</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(2)图一:电灯泡。图二:汽车。</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(3)原子弹。</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(4)认识:科技强国;科教兴国;重视人才培养;努力发展科学技术,重视科技创新;科学技术是第一生产力等。</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2.(1)曲辕犁、筒车。</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(2)①改良蒸汽机,极大地促进了工业生产的发展,使人类进入“蒸汽时代”;②蒸汽机车方便了人民的出行和物资运输,进一步推动了工业革命的发展。</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(3)①新航路开辟后,海外贸易急剧扩大,促使人们改革生产技术,提高生产力;②科学革命诞生了近代科学,科学知识得到普及,随着科学的进一步发展,西方国家迎来了技术发明的高潮;③资产阶级革命推翻了封建专制制度,确立了资本主义制度,为西方近代科技发展提供了制度条件。</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3.(1)从人力、水力、风力向蒸汽动力的发展。(或最初人们通过发明机器,使用人力、水力、风力进行工业生产,后来发展到使用以蒸汽为动力的蒸汽机,并在各行业中运用)</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(2)电气时代。提高了生产力,促进了工业的快速发展;使人们生活更加丰富多彩;更进一步方便了人们的出行,等等。(围绕生产和生活回答,有理即可)</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(3)第三次科技革命加快了科学技术转化为生产力的速度,缩短了知识变为物质财富的过程;经济增长中科学技术比重不断上升。(或科技对经济增长的贡献率越来越高)</w:t>
      </w:r>
    </w:p>
    <w:p w:rsidR="00874F72" w:rsidRPr="005D1060" w:rsidRDefault="00EC55C8">
      <w:pPr>
        <w:spacing w:line="360" w:lineRule="auto"/>
        <w:rPr>
          <w:rFonts w:ascii="宋体" w:hAnsi="宋体"/>
          <w:color w:val="000000" w:themeColor="text1"/>
          <w:szCs w:val="21"/>
        </w:rPr>
      </w:pPr>
      <w:r w:rsidRPr="005D1060">
        <w:rPr>
          <w:rFonts w:ascii="宋体" w:hAnsi="宋体"/>
          <w:color w:val="000000" w:themeColor="text1"/>
          <w:szCs w:val="21"/>
        </w:rPr>
        <w:t>(4)计算机网络技术的发展,方便了人们生活的同时也增大了网络诈骗的风险等。(开放性题,选取科学技术正反两个方面的影响回答,有理即可)科学技术是一把双刃剑,对人类来说,既是机遇又是挑战。</w:t>
      </w:r>
    </w:p>
    <w:p w:rsidR="00874F72" w:rsidRPr="005D1060" w:rsidRDefault="00874F72">
      <w:pPr>
        <w:spacing w:line="360" w:lineRule="auto"/>
        <w:jc w:val="left"/>
        <w:rPr>
          <w:rFonts w:ascii="宋体" w:hAnsi="宋体"/>
          <w:b/>
          <w:color w:val="FF0000"/>
          <w:szCs w:val="32"/>
        </w:rPr>
      </w:pPr>
    </w:p>
    <w:sectPr w:rsidR="00874F72" w:rsidRPr="005D1060">
      <w:headerReference w:type="even" r:id="rId15"/>
      <w:headerReference w:type="first" r:id="rId16"/>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641" w:rsidRDefault="00171641">
      <w:pPr>
        <w:spacing w:after="0" w:line="240" w:lineRule="auto"/>
      </w:pPr>
      <w:r>
        <w:separator/>
      </w:r>
    </w:p>
  </w:endnote>
  <w:endnote w:type="continuationSeparator" w:id="0">
    <w:p w:rsidR="00171641" w:rsidRDefault="00171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641" w:rsidRDefault="00171641">
      <w:pPr>
        <w:spacing w:after="0" w:line="240" w:lineRule="auto"/>
      </w:pPr>
      <w:r>
        <w:separator/>
      </w:r>
    </w:p>
  </w:footnote>
  <w:footnote w:type="continuationSeparator" w:id="0">
    <w:p w:rsidR="00171641" w:rsidRDefault="001716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F72" w:rsidRDefault="00171641">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4F72" w:rsidRDefault="00171641">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F72"/>
    <w:rsid w:val="00097EA9"/>
    <w:rsid w:val="00171641"/>
    <w:rsid w:val="005D1060"/>
    <w:rsid w:val="00874F72"/>
    <w:rsid w:val="00EC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qFormat/>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qFormat/>
    <w:rPr>
      <w:sz w:val="18"/>
      <w:szCs w:val="18"/>
    </w:rPr>
  </w:style>
  <w:style w:type="character" w:customStyle="1" w:styleId="apple-converted-space">
    <w:name w:val="apple-converted-space"/>
    <w:basedOn w:val="a0"/>
    <w:qFormat/>
  </w:style>
  <w:style w:type="character" w:customStyle="1" w:styleId="a6">
    <w:name w:val="批注文字 字符"/>
    <w:basedOn w:val="a0"/>
    <w:link w:val="a4"/>
    <w:uiPriority w:val="99"/>
    <w:semiHidden/>
    <w:qFormat/>
    <w:rPr>
      <w:kern w:val="2"/>
      <w:sz w:val="21"/>
      <w:szCs w:val="22"/>
    </w:rPr>
  </w:style>
  <w:style w:type="character" w:customStyle="1" w:styleId="70">
    <w:name w:val="标题 7 字符"/>
    <w:basedOn w:val="a0"/>
    <w:link w:val="7"/>
    <w:uiPriority w:val="9"/>
    <w:semiHidden/>
    <w:qFormat/>
    <w:rPr>
      <w:rFonts w:ascii="Calibri" w:eastAsia="宋体" w:hAnsi="Calibri" w:cs="Times New Roman"/>
      <w:b/>
      <w:bCs/>
      <w:kern w:val="2"/>
      <w:sz w:val="24"/>
      <w:szCs w:val="24"/>
    </w:rPr>
  </w:style>
  <w:style w:type="character" w:customStyle="1" w:styleId="af0">
    <w:name w:val="脚注文本 字符"/>
    <w:basedOn w:val="a0"/>
    <w:link w:val="af"/>
    <w:uiPriority w:val="99"/>
    <w:semiHidden/>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qFormat/>
    <w:locked/>
    <w:rPr>
      <w:rFonts w:ascii="宋体" w:hAnsi="宋体"/>
      <w:sz w:val="24"/>
    </w:rPr>
  </w:style>
  <w:style w:type="character" w:customStyle="1" w:styleId="a5">
    <w:name w:val="批注主题 字符"/>
    <w:basedOn w:val="a6"/>
    <w:link w:val="a3"/>
    <w:uiPriority w:val="99"/>
    <w:semiHidden/>
    <w:qFormat/>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qFormat/>
    <w:rPr>
      <w:sz w:val="18"/>
      <w:szCs w:val="18"/>
    </w:rPr>
  </w:style>
  <w:style w:type="character" w:customStyle="1" w:styleId="10">
    <w:name w:val="标题 1 字符"/>
    <w:link w:val="1"/>
    <w:uiPriority w:val="9"/>
    <w:qFormat/>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qFormat/>
    <w:rPr>
      <w:rFonts w:ascii="Cambria" w:eastAsia="宋体" w:hAnsi="Cambria" w:cs="Times New Roman"/>
      <w:b/>
      <w:bCs/>
      <w:kern w:val="2"/>
      <w:sz w:val="24"/>
      <w:szCs w:val="24"/>
    </w:rPr>
  </w:style>
  <w:style w:type="character" w:customStyle="1" w:styleId="30">
    <w:name w:val="标题 3 字符"/>
    <w:basedOn w:val="a0"/>
    <w:link w:val="3"/>
    <w:uiPriority w:val="9"/>
    <w:semiHidden/>
    <w:qFormat/>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qFormat/>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338</Words>
  <Characters>1933</Characters>
  <Application>Microsoft Office Word</Application>
  <DocSecurity>0</DocSecurity>
  <Lines>16</Lines>
  <Paragraphs>4</Paragraphs>
  <ScaleCrop>false</ScaleCrop>
  <Manager> </Manager>
  <Company> </Company>
  <LinksUpToDate>false</LinksUpToDate>
  <CharactersWithSpaces>2267</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2018-12-29T04:09:00Z</dcterms:modified>
  <cp:category> </cp:category>
</cp:coreProperties>
</file>