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15A" w:rsidRPr="00AD221B" w:rsidRDefault="0090415A" w:rsidP="00AD221B">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AD221B">
        <w:rPr>
          <w:rFonts w:ascii="宋体" w:eastAsia="宋体" w:hAnsi="宋体"/>
          <w:b/>
          <w:color w:val="FF0000"/>
          <w:sz w:val="28"/>
        </w:rPr>
        <w:t>课时规范练24　经济建设的发展和曲折</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一、选择题</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1</w:t>
      </w:r>
      <w:r w:rsidRPr="00AD221B">
        <w:rPr>
          <w:rFonts w:ascii="宋体" w:eastAsia="宋体" w:hAnsi="宋体"/>
          <w:sz w:val="21"/>
        </w:rPr>
        <w:t>.(2018新疆乌鲁木齐一模,15)金冲及说:“到1952年,无论在工业和商业中,社会主义成分不仅已控制着国民经济命脉,而且在数量上也取得优势,这种优势地位还在不停地大幅度加强。”“这种优势地位还在不停地大幅度加强”的途径是(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 xml:space="preserve">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A.“一五”计划</w:t>
      </w:r>
      <w:r w:rsidRPr="00AD221B">
        <w:rPr>
          <w:rFonts w:ascii="宋体" w:eastAsia="宋体" w:hAnsi="宋体"/>
          <w:sz w:val="21"/>
        </w:rPr>
        <w:tab/>
        <w:t>B.三大改造</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C.人民公社化运动</w:t>
      </w:r>
      <w:r w:rsidRPr="00AD221B">
        <w:rPr>
          <w:rFonts w:ascii="宋体" w:eastAsia="宋体" w:hAnsi="宋体"/>
          <w:sz w:val="21"/>
        </w:rPr>
        <w:tab/>
        <w:t>D.改革开放</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B</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1953年“一五”计划开始实行,与题干时间不符,故A项错误;三大改造使生产资料从私有制转变为社会主义公有制,故B项正确;1958年开始人民公社化运动,与题干时间不符,故C项错误;1978年开始改革开放,与题干时间不符,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2</w:t>
      </w:r>
      <w:r w:rsidRPr="00AD221B">
        <w:rPr>
          <w:rFonts w:ascii="宋体" w:eastAsia="宋体" w:hAnsi="宋体"/>
          <w:sz w:val="21"/>
        </w:rPr>
        <w:t>.(2018辽宁沈阳一模,8)读下表,表中数据主要体现了(　　)</w:t>
      </w:r>
    </w:p>
    <w:p w:rsidR="0090415A" w:rsidRPr="00AD221B" w:rsidRDefault="0090415A" w:rsidP="009E4C5C">
      <w:pPr>
        <w:tabs>
          <w:tab w:val="left" w:pos="1871"/>
          <w:tab w:val="left" w:pos="3407"/>
          <w:tab w:val="left" w:pos="4949"/>
          <w:tab w:val="left" w:pos="6599"/>
        </w:tabs>
        <w:spacing w:line="360" w:lineRule="auto"/>
        <w:jc w:val="center"/>
        <w:rPr>
          <w:rFonts w:ascii="宋体" w:eastAsia="宋体" w:hAnsi="宋体"/>
          <w:sz w:val="21"/>
        </w:rPr>
      </w:pPr>
      <w:r w:rsidRPr="00AD221B">
        <w:rPr>
          <w:rFonts w:ascii="宋体" w:eastAsia="宋体" w:hAnsi="宋体"/>
          <w:sz w:val="21"/>
        </w:rPr>
        <w:t>“一五”计划主要轻工业产品产量指标</w:t>
      </w:r>
    </w:p>
    <w:tbl>
      <w:tblPr>
        <w:tblW w:w="597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31"/>
        <w:gridCol w:w="1761"/>
        <w:gridCol w:w="2042"/>
        <w:gridCol w:w="737"/>
      </w:tblGrid>
      <w:tr w:rsidR="0090415A" w:rsidRPr="00AD221B" w:rsidTr="00AD221B">
        <w:trPr>
          <w:trHeight w:val="361"/>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产品名称</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b/>
                <w:sz w:val="21"/>
              </w:rPr>
              <w:t>1952</w:t>
            </w:r>
            <w:r w:rsidRPr="00AD221B">
              <w:rPr>
                <w:rFonts w:ascii="宋体" w:eastAsia="宋体" w:hAnsi="宋体" w:cs="Times New Roman"/>
                <w:sz w:val="21"/>
              </w:rPr>
              <w:t>年产量</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b/>
                <w:sz w:val="21"/>
              </w:rPr>
              <w:t>1957</w:t>
            </w:r>
            <w:r w:rsidRPr="00AD221B">
              <w:rPr>
                <w:rFonts w:ascii="宋体" w:eastAsia="宋体" w:hAnsi="宋体" w:cs="Times New Roman"/>
                <w:sz w:val="21"/>
              </w:rPr>
              <w:t>年计划产量</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增长%</w:t>
            </w:r>
          </w:p>
        </w:tc>
      </w:tr>
      <w:tr w:rsidR="0090415A" w:rsidRPr="00AD221B" w:rsidTr="00AD221B">
        <w:trPr>
          <w:trHeight w:val="374"/>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棉纱</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361.8万件</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500万件</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138</w:t>
            </w:r>
          </w:p>
        </w:tc>
      </w:tr>
      <w:tr w:rsidR="0090415A" w:rsidRPr="00AD221B" w:rsidTr="00AD221B">
        <w:trPr>
          <w:trHeight w:val="361"/>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棉布</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11 163.4万匹</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16 372.1万匹</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147</w:t>
            </w:r>
          </w:p>
        </w:tc>
      </w:tr>
      <w:tr w:rsidR="0090415A" w:rsidRPr="00AD221B" w:rsidTr="00AD221B">
        <w:trPr>
          <w:trHeight w:val="374"/>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食用植物油</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72.4万吨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155.2万吨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214</w:t>
            </w:r>
          </w:p>
        </w:tc>
      </w:tr>
      <w:tr w:rsidR="0090415A" w:rsidRPr="00AD221B" w:rsidTr="00AD221B">
        <w:trPr>
          <w:trHeight w:val="374"/>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面粉</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299万吨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467万吨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156</w:t>
            </w:r>
          </w:p>
        </w:tc>
      </w:tr>
      <w:tr w:rsidR="0090415A" w:rsidRPr="00AD221B" w:rsidTr="00AD221B">
        <w:trPr>
          <w:trHeight w:val="361"/>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盐</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346万吨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593.2万吨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171</w:t>
            </w:r>
          </w:p>
        </w:tc>
      </w:tr>
    </w:tbl>
    <w:p w:rsidR="0090415A" w:rsidRPr="00AD221B" w:rsidRDefault="0090415A" w:rsidP="009E4C5C">
      <w:pPr>
        <w:tabs>
          <w:tab w:val="left" w:pos="1871"/>
          <w:tab w:val="left" w:pos="3407"/>
          <w:tab w:val="left" w:pos="4949"/>
          <w:tab w:val="left" w:pos="6599"/>
        </w:tabs>
        <w:spacing w:line="360" w:lineRule="auto"/>
        <w:jc w:val="center"/>
        <w:rPr>
          <w:rFonts w:ascii="宋体" w:eastAsia="宋体" w:hAnsi="宋体"/>
          <w:sz w:val="21"/>
        </w:rPr>
      </w:pP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A.优先发展重工业的特点</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B.重点建设、兼顾民生的指导思想</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C.已形成完整的工业体系</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D.农业领域的社会主义改造已完成</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B</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lastRenderedPageBreak/>
        <w:t>解析</w:t>
      </w:r>
      <w:r w:rsidRPr="00AD221B">
        <w:rPr>
          <w:rFonts w:ascii="宋体" w:eastAsia="宋体" w:hAnsi="宋体"/>
          <w:sz w:val="21"/>
        </w:rPr>
        <w:t>根据“‘一五’计划主要轻工业产品产量指标”可知,材料强调的是轻工业的发展情况,故A项错误;根据材料可以得出与民生相关的轻工业在“一五”计划期间有较大幅度的增长,结合所学知识可知,“一五”计划中除了重点发展重工业,还发展了轻工业,故B项正确;“一五”计划的时间为1953到1957年,尚未形成完整的工业体系,故C项错误;表格反映的是“一五”计划期间轻工业生产力发展的情况,无法反映农业领域生产关系社会改造的情况,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3</w:t>
      </w:r>
      <w:r w:rsidRPr="00AD221B">
        <w:rPr>
          <w:rFonts w:ascii="宋体" w:eastAsia="宋体" w:hAnsi="宋体"/>
          <w:sz w:val="21"/>
        </w:rPr>
        <w:t>.(2018福建厦门期末,13)1954年颁行的《中华人民共和国宪法》规定,“中华人民共和国的生产资料所有制现在主要有下列各种:国家所有制,即全民所有制;合作社所有制,即劳动群众集体所有制;个体劳动者所有制;资本家所有制”。这表明当时中国(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A.农业生产合作社迅速发展</w:t>
      </w:r>
      <w:r w:rsidRPr="00AD221B">
        <w:rPr>
          <w:rFonts w:ascii="宋体" w:eastAsia="宋体" w:hAnsi="宋体"/>
          <w:sz w:val="21"/>
        </w:rPr>
        <w:tab/>
        <w:t>B.多种经济成分共同发展</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C.公有制尚未占据主导地位</w:t>
      </w:r>
      <w:r w:rsidRPr="00AD221B">
        <w:rPr>
          <w:rFonts w:ascii="宋体" w:eastAsia="宋体" w:hAnsi="宋体"/>
          <w:sz w:val="21"/>
        </w:rPr>
        <w:tab/>
        <w:t>D.基本完成社会主义改造</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B</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1954年正值三大改造第二年,农业生产合作社迅速发展是在1956年,故A项错误;材料体现了允许存在的经济成分有国家所有制、合作社所有制、个体劳动者所有制、资本家所有制,故B项正确;材料没有反映四种所有制的比重问题,故C项错误;社会主义改造基本完成是在1956年底,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4</w:t>
      </w:r>
      <w:r w:rsidRPr="00AD221B">
        <w:rPr>
          <w:rFonts w:ascii="宋体" w:eastAsia="宋体" w:hAnsi="宋体"/>
          <w:sz w:val="21"/>
        </w:rPr>
        <w:t>.(2018陕西榆林一模,13)中共八大上,政务院副总理陈云系统地提出了改进经济体制的“三个主体、三个补充”的设想,即在工商业经营方面,国家经营和集体经营为主补充一定的个体经济;在生产计划方面,计划生产为主补充一定的自由生产;在市场方面,国家市场为主补充一定范围的自由市场。由此可见陈云主张(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A.大力发展社会主义市场经济</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B.社会主义经济以计划为主、市场为辅</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C.建设有计划的商品经济体制</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D.社会主义经济以国营和集体为主</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B</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社会主义市场经济的提出是在1992年,故A项错误;根据材料可知,陈云主张在社会主义经济主体下,允许私人的自主的市场经济存在,故B项正确;有计划的商品经济体制体现不出社会主义经</w:t>
      </w:r>
      <w:r w:rsidRPr="00AD221B">
        <w:rPr>
          <w:rFonts w:ascii="宋体" w:eastAsia="宋体" w:hAnsi="宋体"/>
          <w:sz w:val="21"/>
        </w:rPr>
        <w:lastRenderedPageBreak/>
        <w:t>济的主体作用,故C项错误;材料从经营方式、生产计划、市场运作等三个角度讲述了陈云的经济体制改进思想,所有制只是其中的一个角度,不能全面反映题干信息,故D项错误。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5</w:t>
      </w:r>
      <w:r w:rsidRPr="00AD221B">
        <w:rPr>
          <w:rFonts w:ascii="宋体" w:eastAsia="宋体" w:hAnsi="宋体"/>
          <w:sz w:val="21"/>
        </w:rPr>
        <w:t>.(2018山西晋中调研,30)1956年,毛泽东在谈到上海出现的地下工厂时指出:“要使它成为地上(工厂),合法化可以雇工。现在做衣服要三个月,合作工厂做的衣服裤腿一长一短,扣子没眼,质量很差。最好开私营工厂,同地上的(工厂)做对手,还可以开夫妻店,请工也可以。这叫新经济政策。”这说明当时(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A.三大改造已经完成</w:t>
      </w:r>
      <w:r w:rsidRPr="00AD221B">
        <w:rPr>
          <w:rFonts w:ascii="宋体" w:eastAsia="宋体" w:hAnsi="宋体"/>
          <w:sz w:val="21"/>
        </w:rPr>
        <w:tab/>
        <w:t>B.主张不同经济成分进行竞争</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C.私营经济优于国营经济</w:t>
      </w:r>
      <w:r w:rsidRPr="00AD221B">
        <w:rPr>
          <w:rFonts w:ascii="宋体" w:eastAsia="宋体" w:hAnsi="宋体"/>
          <w:sz w:val="21"/>
        </w:rPr>
        <w:tab/>
        <w:t>D.利用资本主义恢复国民经济</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B</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材料说的是私营工厂和合作工厂的问题,没有涉及三大改造的成就,故A项错误;根据材料“要使它成为地上(工厂),合法化可以雇工。现在做衣服要三个月,合作工厂做的衣服裤腿一长一短,扣子没眼,质量很差。最好开私营工厂,同地上的(工厂)做对手,还可以开夫妻店,请工也可以。这叫新经济政策”可以得出毛泽东主张不同经济成分进行竞争,故B项正确;材料的主旨是不同经济成分进行竞争,没有说明私营经济优于国营经济,故C项错误;到1952年年底,国民经济已经基本恢复,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6</w:t>
      </w:r>
      <w:r w:rsidRPr="00AD221B">
        <w:rPr>
          <w:rFonts w:ascii="宋体" w:eastAsia="宋体" w:hAnsi="宋体"/>
          <w:sz w:val="21"/>
        </w:rPr>
        <w:t>.(2018云南昆明一中高三第三次月考试题,32)“现在,革命的暴风雨时期已经过去了,新的生产关系已经建立起来,斗争的任务已经变为保护社会生产力的顺利发展。”这一重要论断出自于(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A.中共七大</w:t>
      </w:r>
      <w:r w:rsidRPr="00AD221B">
        <w:rPr>
          <w:rFonts w:ascii="宋体" w:eastAsia="宋体" w:hAnsi="宋体"/>
          <w:sz w:val="21"/>
        </w:rPr>
        <w:tab/>
        <w:t>B.中共八大</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C.中共十一届三中全会</w:t>
      </w:r>
      <w:r w:rsidRPr="00AD221B">
        <w:rPr>
          <w:rFonts w:ascii="宋体" w:eastAsia="宋体" w:hAnsi="宋体"/>
          <w:sz w:val="21"/>
        </w:rPr>
        <w:tab/>
        <w:t>D.中共十四大</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B</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中共七大在抗战时期召开,其主要任务是争取抗战的胜利和新民主主义革命在全国的胜利,故A项错误;中共八大于社会主义改造完成时期召开,指出了国内的主要矛盾,发展生产力成为主要任务,故B项正确;中共十一届三中全会在“文化大革命”结束后进行,其主要任务是把工作重点转移到经济建设上来,与“新生产关系已经建立”不符,故C项错误;中共十四大在1992年召开,主要任务是建立社会主义市场经济,与“革命的暴风雨时期已经过去了,新的生产关系已经建立起来”不符,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lastRenderedPageBreak/>
        <w:t>7</w:t>
      </w:r>
      <w:r w:rsidRPr="00AD221B">
        <w:rPr>
          <w:rFonts w:ascii="宋体" w:eastAsia="宋体" w:hAnsi="宋体"/>
          <w:sz w:val="21"/>
        </w:rPr>
        <w:t>.(2018江西赣州期末,13)下表为新中国1957—1961年从业人员统计表。表格中数据的变化最能反映出(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6"/>
        <w:gridCol w:w="860"/>
        <w:gridCol w:w="1280"/>
        <w:gridCol w:w="1293"/>
      </w:tblGrid>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时间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从业人</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员(万人)</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第一产业从业</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人员比例</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第二产业从业</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人员比例</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1957年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23 771</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81.23%</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9.01%</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1958年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26 660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58.23%</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26.60%</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1959年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26 173</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62.17%</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20.64%</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1960年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25 882</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65.75%</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15.89%</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1961年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25 590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77.17%</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11.16%</w:t>
            </w:r>
          </w:p>
        </w:tc>
      </w:tr>
    </w:tbl>
    <w:p w:rsidR="0090415A" w:rsidRPr="00AD221B" w:rsidRDefault="0090415A" w:rsidP="009E4C5C">
      <w:pPr>
        <w:tabs>
          <w:tab w:val="left" w:pos="1871"/>
          <w:tab w:val="left" w:pos="3407"/>
          <w:tab w:val="left" w:pos="4949"/>
          <w:tab w:val="left" w:pos="6599"/>
        </w:tabs>
        <w:spacing w:line="360" w:lineRule="auto"/>
        <w:jc w:val="center"/>
        <w:rPr>
          <w:rFonts w:ascii="宋体" w:eastAsia="宋体" w:hAnsi="宋体"/>
          <w:sz w:val="21"/>
        </w:rPr>
      </w:pP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A.新中国的工业取得了巨大的成就</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B.新中国的经济结构发生了重大变化</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C.中国第一产业从业人数一直下降</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D.新中国对社会主义道路的不断探索</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D</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表中数据反映了1958年以后,工业从业人员不断下降,结合所学知识可知,“大跃进”运动使工业发展受挫,故A项错误;根据表中从业人员的变化可知农业依旧是中国经济中很重要的一方面,故B项错误;从1958年开始,农业从业人员都有不同程度的上升,故C项错误;根据材料“1957—1961年”,工农业从业人员比例的调整,可知是我国社会主义建设探索的体现,故D项正确。</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8</w:t>
      </w:r>
      <w:r w:rsidRPr="00AD221B">
        <w:rPr>
          <w:rFonts w:ascii="宋体" w:eastAsia="宋体" w:hAnsi="宋体"/>
          <w:sz w:val="21"/>
        </w:rPr>
        <w:t>.(2018河北邢台质检,16)1961年2月,中共中央重新制定了进口商品的次序:“第一,粮食;第二,化肥、农药、药品、油脂;第三,用于加工成品出口的原料和化工材料;第四,政治照顾性的物资;第五,橡胶、石油、铜、铝、钢材、尖端技术和国防所需器材、工业设备等。”造成进口商品这一次序的主要原因是(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A.应对当时严峻的经济困难</w:t>
      </w:r>
      <w:r w:rsidRPr="00AD221B">
        <w:rPr>
          <w:rFonts w:ascii="宋体" w:eastAsia="宋体" w:hAnsi="宋体"/>
          <w:sz w:val="21"/>
        </w:rPr>
        <w:tab/>
        <w:t>B.西方强化了对华经济封锁</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C.经济结构发生了根本变化</w:t>
      </w:r>
      <w:r w:rsidRPr="00AD221B">
        <w:rPr>
          <w:rFonts w:ascii="宋体" w:eastAsia="宋体" w:hAnsi="宋体"/>
          <w:sz w:val="21"/>
        </w:rPr>
        <w:tab/>
        <w:t>D.我国工业化已经初步实现</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A</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lastRenderedPageBreak/>
        <w:t>解析</w:t>
      </w:r>
      <w:r w:rsidRPr="00AD221B">
        <w:rPr>
          <w:rFonts w:ascii="宋体" w:eastAsia="宋体" w:hAnsi="宋体"/>
          <w:sz w:val="21"/>
        </w:rPr>
        <w:t>从材料“1961年2月”“中共中央重新制定了进口商品的次序”中可以看出,20世纪60年代初减少了生产资料的进口,增加进口粮食等生活资料,结合所学知识可知,这是因为“大跃进”和人民公社化运动导致国内经济的困难,为解决粮食短缺而调整了国民经济各部门比重,故A项正确;材料强调的是进口商品的次序,没有体现西方的经济封锁,故B项错误;材料强调的是进口商品的次序,无法得出中国经济结构发生根本变化,故C项错误;20世纪60年代,我国还没有实现工业化,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9</w:t>
      </w:r>
      <w:r w:rsidRPr="00AD221B">
        <w:rPr>
          <w:rFonts w:ascii="宋体" w:eastAsia="宋体" w:hAnsi="宋体"/>
          <w:sz w:val="21"/>
        </w:rPr>
        <w:t>.(2018安徽宿州一模,31)下表为中华人民共和国成立后某时期连续四年的经济建设情况,表中所示现象出现的原因可能是(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63"/>
        <w:gridCol w:w="860"/>
        <w:gridCol w:w="1070"/>
        <w:gridCol w:w="1083"/>
      </w:tblGrid>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年份</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粮食产量</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国家职工人</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数(万人)</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国家财政</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收支(亿元)</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第1年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19 505</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2 451</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+6.0</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第2年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20 000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4 532</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-21.8</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第3年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17 000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4 561</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-65.8</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第4年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14 350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5 044</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-81.8</w:t>
            </w:r>
          </w:p>
        </w:tc>
      </w:tr>
    </w:tbl>
    <w:p w:rsidR="0090415A" w:rsidRPr="00AD221B" w:rsidRDefault="0090415A" w:rsidP="009E4C5C">
      <w:pPr>
        <w:tabs>
          <w:tab w:val="left" w:pos="1871"/>
          <w:tab w:val="left" w:pos="3407"/>
          <w:tab w:val="left" w:pos="4949"/>
          <w:tab w:val="left" w:pos="6599"/>
        </w:tabs>
        <w:spacing w:line="360" w:lineRule="auto"/>
        <w:jc w:val="center"/>
        <w:rPr>
          <w:rFonts w:ascii="宋体" w:eastAsia="宋体" w:hAnsi="宋体"/>
          <w:sz w:val="21"/>
        </w:rPr>
      </w:pP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A.自然灾害导致农业减产</w:t>
      </w:r>
      <w:r w:rsidRPr="00AD221B">
        <w:rPr>
          <w:rFonts w:ascii="宋体" w:eastAsia="宋体" w:hAnsi="宋体"/>
          <w:sz w:val="21"/>
        </w:rPr>
        <w:tab/>
        <w:t>B.社会主义制度的最终确立</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C.国家经济政策的偏差性</w:t>
      </w:r>
      <w:r w:rsidRPr="00AD221B">
        <w:rPr>
          <w:rFonts w:ascii="宋体" w:eastAsia="宋体" w:hAnsi="宋体"/>
          <w:sz w:val="21"/>
        </w:rPr>
        <w:tab/>
        <w:t>D.新科技革命调整经济结构</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C</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从表中可知是中华人民共和国成立后某时期连续四年的经济建设情况,包括粮食产量、国家职工人数、国家财政收支等情况,自然灾害导致农业减产只是说的粮食产量的情况,故A项错误;社会主义制度的最终确立有利于经济建设的发展,从国家财政收支情况看,显然与这一结论不相符,故B项错误;由于国家不断发展重工业,国家职工人数不断增加,国家财政收支不断恶化,故C项正确;材料中没有经济结构调整的信息,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10</w:t>
      </w:r>
      <w:r w:rsidRPr="00AD221B">
        <w:rPr>
          <w:rFonts w:ascii="宋体" w:eastAsia="宋体" w:hAnsi="宋体"/>
          <w:sz w:val="21"/>
        </w:rPr>
        <w:t>.(2018辽宁五校期末联考,19)1961年5月中央工作会议决定在1960年底城镇人口1.29亿的基数上,三年内减少城镇人口2 000万以上。到1961年底,全国减少城镇人口1 300万,其中,精简职工950万人。该政策的实施(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A.得益于高度集中的计划经济体制</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lastRenderedPageBreak/>
        <w:t>B.加速了农村的城镇化进程</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C.是“大跃进”运动向农村扩展的表现</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D.有利于工业布局的合理化</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A</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材料反映了1961年5月作出的决定,到年底就已经完成过半,说明效率很高,而这种高效率得益于高度集中的计划经济体制,故A项正确;减少城镇人口并不能促进农村的城镇化,故B项错误;该政策是对国民经济进行调整,故C项错误;减少城镇人口与工业布局无关,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11</w:t>
      </w:r>
      <w:r w:rsidRPr="00AD221B">
        <w:rPr>
          <w:rFonts w:ascii="宋体" w:eastAsia="宋体" w:hAnsi="宋体"/>
          <w:sz w:val="21"/>
        </w:rPr>
        <w:t>.(2018新疆乌鲁木齐一模,16)1962年9月27日,党的八届十中全会通过《农村人民公社工作条例修正草案》,第二十条明确规定:“生产队是人民公社中的基本核算单位。它实行独立核算,自负盈亏,直接组织生产,组织收益分配。这种制度定下来以后,至少三十年不变。”这一规定的直接目的是(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A.奠定现代工业化基础</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B.纠正经济建设中的“左”倾错误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C.解决生产和分配的矛盾</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D.调动广大农民劳动生产的积极性</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B</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一五”计划的完成奠定了现代工业化基础,故A项错误;“大跃进”和人民公社化运动造成三年经济困难和社会经济发展的倒退,1962年提出调整经济的“八字方针”以纠正经济建设中的“左”倾错误,故B项正确;人民公社没有根本改变生产和分配的矛盾,故C项错误;直接组织生产的方式客观上能够在一定程度上调动农民的生产积极性,但并非直接目的,故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12</w:t>
      </w:r>
      <w:r w:rsidRPr="00AD221B">
        <w:rPr>
          <w:rFonts w:ascii="宋体" w:eastAsia="宋体" w:hAnsi="宋体"/>
          <w:sz w:val="21"/>
        </w:rPr>
        <w:t>.(2018广东东莞期末,31)1957—1978年,中国能源消耗量增长了6倍多,从9 644万吨增加到57 144万吨。但每吨能源生产的国民收入却是下降的,从942元下降到527元,减少了44%,这说明(　　)</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A.计划经济体制有优势</w:t>
      </w:r>
      <w:r w:rsidRPr="00AD221B">
        <w:rPr>
          <w:rFonts w:ascii="宋体" w:eastAsia="宋体" w:hAnsi="宋体"/>
          <w:sz w:val="21"/>
        </w:rPr>
        <w:tab/>
        <w:t>B.经济建设全面衰退</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C.国民经济发展代价大</w:t>
      </w:r>
      <w:r w:rsidRPr="00AD221B">
        <w:rPr>
          <w:rFonts w:ascii="宋体" w:eastAsia="宋体" w:hAnsi="宋体"/>
          <w:sz w:val="21"/>
        </w:rPr>
        <w:tab/>
        <w:t>D.阶级斗争破坏建设</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答案</w:t>
      </w:r>
      <w:r w:rsidRPr="00AD221B">
        <w:rPr>
          <w:rFonts w:ascii="宋体" w:eastAsia="宋体" w:hAnsi="宋体"/>
          <w:sz w:val="21"/>
        </w:rPr>
        <w:t>C</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lastRenderedPageBreak/>
        <w:t>解析</w:t>
      </w:r>
      <w:r w:rsidRPr="00AD221B">
        <w:rPr>
          <w:rFonts w:ascii="宋体" w:eastAsia="宋体" w:hAnsi="宋体"/>
          <w:sz w:val="21"/>
        </w:rPr>
        <w:t>A项表述与题目中“每吨能源生产的国民收入却是下降的”不相符,故错误;B项表述与题目中“中国能源消耗量增长了6倍多”不相符,故错误;根据题意,能源消耗与国民收入成反比体现了国民经济发展代价大,故C项正确;能源消耗量增加与阶级斗争无关,D项错误。</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二、非选择题</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13</w:t>
      </w:r>
      <w:r w:rsidRPr="00AD221B">
        <w:rPr>
          <w:rFonts w:ascii="宋体" w:eastAsia="宋体" w:hAnsi="宋体"/>
          <w:sz w:val="21"/>
        </w:rPr>
        <w:t>.(2018湖北孝感检测,22)阅读材料,完成下列要求。</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材料一　从1953年我国完成战后的经济恢复,转入大规模经济建设以后,资本(包括人力资本)和资源严重缺乏就开始困扰着中国共产党。为此,中国共产党采取了集中有限资本和资源来加快建设的发展战略。</w:t>
      </w:r>
    </w:p>
    <w:p w:rsidR="0090415A" w:rsidRPr="00AD221B" w:rsidRDefault="0090415A" w:rsidP="009E4C5C">
      <w:pPr>
        <w:tabs>
          <w:tab w:val="left" w:pos="1871"/>
          <w:tab w:val="left" w:pos="3407"/>
          <w:tab w:val="left" w:pos="4949"/>
          <w:tab w:val="left" w:pos="6599"/>
        </w:tabs>
        <w:spacing w:line="360" w:lineRule="auto"/>
        <w:jc w:val="right"/>
        <w:rPr>
          <w:rFonts w:ascii="宋体" w:eastAsia="宋体" w:hAnsi="宋体"/>
          <w:sz w:val="21"/>
        </w:rPr>
      </w:pPr>
      <w:r w:rsidRPr="00AD221B">
        <w:rPr>
          <w:rFonts w:ascii="宋体" w:eastAsia="宋体" w:hAnsi="宋体"/>
          <w:sz w:val="21"/>
        </w:rPr>
        <w:t>——摘编自武力《中国共产党对转变经济</w:t>
      </w:r>
    </w:p>
    <w:p w:rsidR="0090415A" w:rsidRPr="00AD221B" w:rsidRDefault="0090415A" w:rsidP="009E4C5C">
      <w:pPr>
        <w:tabs>
          <w:tab w:val="left" w:pos="1871"/>
          <w:tab w:val="left" w:pos="3407"/>
          <w:tab w:val="left" w:pos="4949"/>
          <w:tab w:val="left" w:pos="6599"/>
        </w:tabs>
        <w:spacing w:line="360" w:lineRule="auto"/>
        <w:jc w:val="right"/>
        <w:rPr>
          <w:rFonts w:ascii="宋体" w:eastAsia="宋体" w:hAnsi="宋体"/>
          <w:sz w:val="21"/>
        </w:rPr>
      </w:pPr>
      <w:r w:rsidRPr="00AD221B">
        <w:rPr>
          <w:rFonts w:ascii="宋体" w:eastAsia="宋体" w:hAnsi="宋体"/>
          <w:sz w:val="21"/>
        </w:rPr>
        <w:t>增长方式的认识与实践》</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材料二　1952、1957年中国主要产品产量简表</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93"/>
        <w:gridCol w:w="706"/>
        <w:gridCol w:w="706"/>
        <w:gridCol w:w="768"/>
      </w:tblGrid>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项　目</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b/>
                <w:sz w:val="21"/>
              </w:rPr>
              <w:t>1952</w:t>
            </w:r>
            <w:r w:rsidRPr="00AD221B">
              <w:rPr>
                <w:rFonts w:ascii="宋体" w:eastAsia="宋体" w:hAnsi="宋体" w:cs="Times New Roman"/>
                <w:sz w:val="21"/>
              </w:rPr>
              <w:t>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b/>
                <w:sz w:val="21"/>
              </w:rPr>
              <w:t>1957</w:t>
            </w:r>
            <w:r w:rsidRPr="00AD221B">
              <w:rPr>
                <w:rFonts w:ascii="宋体" w:eastAsia="宋体" w:hAnsi="宋体" w:cs="Times New Roman"/>
                <w:sz w:val="21"/>
              </w:rPr>
              <w:t>年</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增幅(%)</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钢(万吨)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135</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535</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296</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煤炭(万吨)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6 600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13 100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98</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棉纺物(亿米)</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38.3</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50.5</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32</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谷物(万吨)</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16 092</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19 505</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w:t>
            </w:r>
          </w:p>
        </w:tc>
      </w:tr>
    </w:tbl>
    <w:p w:rsidR="0090415A" w:rsidRPr="00AD221B" w:rsidRDefault="0090415A" w:rsidP="009E4C5C">
      <w:pPr>
        <w:tabs>
          <w:tab w:val="left" w:pos="1871"/>
          <w:tab w:val="left" w:pos="3407"/>
          <w:tab w:val="left" w:pos="4949"/>
          <w:tab w:val="left" w:pos="6599"/>
        </w:tabs>
        <w:spacing w:line="360" w:lineRule="auto"/>
        <w:jc w:val="center"/>
        <w:rPr>
          <w:rFonts w:ascii="宋体" w:eastAsia="宋体" w:hAnsi="宋体"/>
          <w:sz w:val="21"/>
        </w:rPr>
      </w:pP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材料三　在这岁月更新的时候,回顾过去一年的巨大成就,我们建设社会主义的信心越发增强了。……我们的事业永远是前进的。但是,在前进的道路上,有时会遇到某些曲折,这也是很自然的。因为我们所从事的社会主义事业,是我国历史上前所未有的一项伟大的艰巨的新事业。</w:t>
      </w:r>
    </w:p>
    <w:p w:rsidR="0090415A" w:rsidRPr="00AD221B" w:rsidRDefault="0090415A" w:rsidP="009E4C5C">
      <w:pPr>
        <w:tabs>
          <w:tab w:val="left" w:pos="1871"/>
          <w:tab w:val="left" w:pos="3407"/>
          <w:tab w:val="left" w:pos="4949"/>
          <w:tab w:val="left" w:pos="6599"/>
        </w:tabs>
        <w:spacing w:line="360" w:lineRule="auto"/>
        <w:jc w:val="right"/>
        <w:rPr>
          <w:rFonts w:ascii="宋体" w:eastAsia="宋体" w:hAnsi="宋体"/>
          <w:sz w:val="21"/>
        </w:rPr>
      </w:pPr>
      <w:r w:rsidRPr="00AD221B">
        <w:rPr>
          <w:rFonts w:ascii="宋体" w:eastAsia="宋体" w:hAnsi="宋体"/>
          <w:sz w:val="21"/>
        </w:rPr>
        <w:t>——人民日报社论(1957年元旦)</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(1)根据材料一,指出中国共产党开始大规模经济建设的前提。结合所学知识,概括中国共产党采取的经济发展战略的作用。</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(2)根据材料二,归纳20世纪50年代中国经济发展的状况。结合所学知识,分析其形成的主要原因。</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(3)根据材料三,指出人民日报社论体现出的心态。结合1956年的国内政治、经济形势,简析其形成的主要因素。</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lastRenderedPageBreak/>
        <w:t>参考答案</w:t>
      </w:r>
      <w:r w:rsidRPr="00AD221B">
        <w:rPr>
          <w:rFonts w:ascii="宋体" w:eastAsia="宋体" w:hAnsi="宋体"/>
          <w:sz w:val="21"/>
        </w:rPr>
        <w:t>(1)前提:国民经济恢复工作的完成。</w:t>
      </w:r>
    </w:p>
    <w:p w:rsidR="0090415A" w:rsidRPr="00AD221B" w:rsidRDefault="0090415A" w:rsidP="00AD221B">
      <w:pPr>
        <w:tabs>
          <w:tab w:val="left" w:pos="1871"/>
          <w:tab w:val="left" w:pos="3407"/>
          <w:tab w:val="left" w:pos="4949"/>
          <w:tab w:val="left" w:pos="6599"/>
        </w:tabs>
        <w:spacing w:line="360" w:lineRule="auto"/>
        <w:ind w:firstLineChars="200" w:firstLine="420"/>
        <w:rPr>
          <w:rFonts w:ascii="宋体" w:eastAsia="宋体" w:hAnsi="宋体"/>
          <w:sz w:val="21"/>
        </w:rPr>
      </w:pPr>
      <w:r w:rsidRPr="00AD221B">
        <w:rPr>
          <w:rFonts w:ascii="宋体" w:eastAsia="宋体" w:hAnsi="宋体"/>
          <w:sz w:val="21"/>
        </w:rPr>
        <w:t>作用:“一五”计划超额完成,我国开始改变工业落后面貌;为社会主义工业化奠定初步基础。</w:t>
      </w:r>
    </w:p>
    <w:p w:rsidR="0090415A" w:rsidRPr="00AD221B" w:rsidRDefault="0090415A" w:rsidP="00AD221B">
      <w:pPr>
        <w:tabs>
          <w:tab w:val="left" w:pos="1871"/>
          <w:tab w:val="left" w:pos="3407"/>
          <w:tab w:val="left" w:pos="4949"/>
          <w:tab w:val="left" w:pos="6599"/>
        </w:tabs>
        <w:spacing w:line="360" w:lineRule="auto"/>
        <w:ind w:firstLineChars="200" w:firstLine="420"/>
        <w:rPr>
          <w:rFonts w:ascii="宋体" w:eastAsia="宋体" w:hAnsi="宋体"/>
          <w:sz w:val="21"/>
        </w:rPr>
      </w:pPr>
      <w:r w:rsidRPr="00AD221B">
        <w:rPr>
          <w:rFonts w:ascii="宋体" w:eastAsia="宋体" w:hAnsi="宋体"/>
          <w:sz w:val="21"/>
        </w:rPr>
        <w:t>(2)状况:重工业发展迅速,轻工业发展相对缓慢,农业生产发展滞后。</w:t>
      </w:r>
    </w:p>
    <w:p w:rsidR="0090415A" w:rsidRPr="00AD221B" w:rsidRDefault="0090415A" w:rsidP="00AD221B">
      <w:pPr>
        <w:tabs>
          <w:tab w:val="left" w:pos="1871"/>
          <w:tab w:val="left" w:pos="3407"/>
          <w:tab w:val="left" w:pos="4949"/>
          <w:tab w:val="left" w:pos="6599"/>
        </w:tabs>
        <w:spacing w:line="360" w:lineRule="auto"/>
        <w:ind w:firstLineChars="200" w:firstLine="420"/>
        <w:rPr>
          <w:rFonts w:ascii="宋体" w:eastAsia="宋体" w:hAnsi="宋体"/>
          <w:sz w:val="21"/>
        </w:rPr>
      </w:pPr>
      <w:r w:rsidRPr="00AD221B">
        <w:rPr>
          <w:rFonts w:ascii="宋体" w:eastAsia="宋体" w:hAnsi="宋体"/>
          <w:sz w:val="21"/>
        </w:rPr>
        <w:t>原因:受苏联模式的影响;新中国建设经验的欠缺。</w:t>
      </w:r>
    </w:p>
    <w:p w:rsidR="0090415A" w:rsidRPr="00AD221B" w:rsidRDefault="0090415A" w:rsidP="00AD221B">
      <w:pPr>
        <w:tabs>
          <w:tab w:val="left" w:pos="1871"/>
          <w:tab w:val="left" w:pos="3407"/>
          <w:tab w:val="left" w:pos="4949"/>
          <w:tab w:val="left" w:pos="6599"/>
        </w:tabs>
        <w:spacing w:line="360" w:lineRule="auto"/>
        <w:ind w:firstLineChars="200" w:firstLine="420"/>
        <w:rPr>
          <w:rFonts w:ascii="宋体" w:eastAsia="宋体" w:hAnsi="宋体"/>
          <w:sz w:val="21"/>
        </w:rPr>
      </w:pPr>
      <w:r w:rsidRPr="00AD221B">
        <w:rPr>
          <w:rFonts w:ascii="宋体" w:eastAsia="宋体" w:hAnsi="宋体"/>
          <w:sz w:val="21"/>
        </w:rPr>
        <w:t>(3)心态:乐观自信。</w:t>
      </w:r>
    </w:p>
    <w:p w:rsidR="0090415A" w:rsidRPr="00AD221B" w:rsidRDefault="0090415A" w:rsidP="00AD221B">
      <w:pPr>
        <w:tabs>
          <w:tab w:val="left" w:pos="1871"/>
          <w:tab w:val="left" w:pos="3407"/>
          <w:tab w:val="left" w:pos="4949"/>
          <w:tab w:val="left" w:pos="6599"/>
        </w:tabs>
        <w:spacing w:line="360" w:lineRule="auto"/>
        <w:ind w:firstLineChars="200" w:firstLine="420"/>
        <w:rPr>
          <w:rFonts w:ascii="宋体" w:eastAsia="宋体" w:hAnsi="宋体"/>
          <w:sz w:val="21"/>
        </w:rPr>
      </w:pPr>
      <w:r w:rsidRPr="00AD221B">
        <w:rPr>
          <w:rFonts w:ascii="宋体" w:eastAsia="宋体" w:hAnsi="宋体"/>
          <w:sz w:val="21"/>
        </w:rPr>
        <w:t>因素:社会主义制度基本建立和中共八大的召开。</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b/>
          <w:sz w:val="21"/>
        </w:rPr>
        <w:t>14</w:t>
      </w:r>
      <w:r w:rsidRPr="00AD221B">
        <w:rPr>
          <w:rFonts w:ascii="宋体" w:eastAsia="宋体" w:hAnsi="宋体"/>
          <w:sz w:val="21"/>
        </w:rPr>
        <w:t>.(2018湖南衡阳联考,27)阅读材料,完成下列要求。</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材料　“一五”计划成就(</w:t>
      </w:r>
      <w:r w:rsidRPr="00AD221B">
        <w:rPr>
          <w:rFonts w:ascii="宋体" w:eastAsia="宋体" w:hAnsi="宋体"/>
          <w:b/>
          <w:sz w:val="21"/>
        </w:rPr>
        <w:t>1957</w:t>
      </w:r>
      <w:r w:rsidRPr="00AD221B">
        <w:rPr>
          <w:rFonts w:ascii="宋体" w:eastAsia="宋体" w:hAnsi="宋体"/>
          <w:sz w:val="21"/>
        </w:rPr>
        <w:t>年与</w:t>
      </w:r>
      <w:r w:rsidRPr="00AD221B">
        <w:rPr>
          <w:rFonts w:ascii="宋体" w:eastAsia="宋体" w:hAnsi="宋体"/>
          <w:b/>
          <w:sz w:val="21"/>
        </w:rPr>
        <w:t>1952</w:t>
      </w:r>
      <w:r w:rsidRPr="00AD221B">
        <w:rPr>
          <w:rFonts w:ascii="宋体" w:eastAsia="宋体" w:hAnsi="宋体"/>
          <w:sz w:val="21"/>
        </w:rPr>
        <w:t>年比较)</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51"/>
        <w:gridCol w:w="650"/>
        <w:gridCol w:w="545"/>
        <w:gridCol w:w="440"/>
        <w:gridCol w:w="650"/>
        <w:gridCol w:w="663"/>
      </w:tblGrid>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项　目</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工农业</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总产值</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生产</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资料</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消费</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资料</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钢产量</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煤产量</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1957年比</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1952年增长(%)</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67.8</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210.0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83.0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296.0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96.0</w:t>
            </w:r>
          </w:p>
        </w:tc>
      </w:tr>
    </w:tbl>
    <w:p w:rsidR="0090415A" w:rsidRPr="00AD221B" w:rsidRDefault="0090415A" w:rsidP="009E4C5C">
      <w:pPr>
        <w:tabs>
          <w:tab w:val="left" w:pos="1871"/>
          <w:tab w:val="left" w:pos="3407"/>
          <w:tab w:val="left" w:pos="4949"/>
          <w:tab w:val="left" w:pos="6599"/>
        </w:tabs>
        <w:spacing w:line="360" w:lineRule="auto"/>
        <w:jc w:val="center"/>
        <w:rPr>
          <w:rFonts w:ascii="宋体" w:eastAsia="宋体" w:hAnsi="宋体"/>
          <w:sz w:val="21"/>
        </w:rPr>
      </w:pP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p>
    <w:p w:rsidR="0090415A" w:rsidRPr="00AD221B" w:rsidRDefault="0090415A" w:rsidP="009E4C5C">
      <w:pPr>
        <w:tabs>
          <w:tab w:val="left" w:pos="1871"/>
          <w:tab w:val="left" w:pos="3407"/>
          <w:tab w:val="left" w:pos="4949"/>
          <w:tab w:val="left" w:pos="6599"/>
        </w:tabs>
        <w:spacing w:line="360" w:lineRule="auto"/>
        <w:jc w:val="right"/>
        <w:rPr>
          <w:rFonts w:ascii="宋体" w:eastAsia="宋体" w:hAnsi="宋体"/>
          <w:sz w:val="21"/>
        </w:rPr>
      </w:pPr>
      <w:r w:rsidRPr="00AD221B">
        <w:rPr>
          <w:rFonts w:ascii="宋体" w:eastAsia="宋体" w:hAnsi="宋体"/>
          <w:sz w:val="21"/>
        </w:rPr>
        <w:t xml:space="preserve">续　表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51"/>
        <w:gridCol w:w="650"/>
        <w:gridCol w:w="650"/>
        <w:gridCol w:w="440"/>
        <w:gridCol w:w="650"/>
        <w:gridCol w:w="663"/>
      </w:tblGrid>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项　目</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工农业</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总产值</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生产</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资料</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消费</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资料</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钢产量</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煤产量</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年均增</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长(%)</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10.9</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25.4</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12.9</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59.2</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19.2</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项　目</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发电量</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农业</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总产值</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粮食</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产量</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棉花</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产量</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1957年比</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1952年增长(%)</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166.0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24.8</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19.0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26.0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年均增</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长(%)</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33.2</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4.5</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3.7</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4.7</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p>
        </w:tc>
      </w:tr>
    </w:tbl>
    <w:p w:rsidR="0090415A" w:rsidRPr="00AD221B" w:rsidRDefault="0090415A" w:rsidP="009E4C5C">
      <w:pPr>
        <w:tabs>
          <w:tab w:val="left" w:pos="1871"/>
          <w:tab w:val="left" w:pos="3407"/>
          <w:tab w:val="left" w:pos="4949"/>
          <w:tab w:val="left" w:pos="6599"/>
        </w:tabs>
        <w:spacing w:line="360" w:lineRule="auto"/>
        <w:jc w:val="center"/>
        <w:rPr>
          <w:rFonts w:ascii="宋体" w:eastAsia="宋体" w:hAnsi="宋体"/>
          <w:sz w:val="21"/>
        </w:rPr>
      </w:pPr>
    </w:p>
    <w:p w:rsidR="0090415A" w:rsidRPr="00AD221B" w:rsidRDefault="0090415A" w:rsidP="009E4C5C">
      <w:pPr>
        <w:tabs>
          <w:tab w:val="left" w:pos="1871"/>
          <w:tab w:val="left" w:pos="3407"/>
          <w:tab w:val="left" w:pos="4949"/>
          <w:tab w:val="left" w:pos="6599"/>
        </w:tabs>
        <w:spacing w:line="360" w:lineRule="auto"/>
        <w:jc w:val="center"/>
        <w:rPr>
          <w:rFonts w:ascii="宋体" w:eastAsia="宋体" w:hAnsi="宋体"/>
          <w:sz w:val="21"/>
        </w:rPr>
      </w:pPr>
      <w:r w:rsidRPr="00AD221B">
        <w:rPr>
          <w:rFonts w:ascii="宋体" w:eastAsia="宋体" w:hAnsi="宋体"/>
          <w:b/>
          <w:sz w:val="21"/>
        </w:rPr>
        <w:t>1953</w:t>
      </w:r>
      <w:r w:rsidRPr="00AD221B">
        <w:rPr>
          <w:rFonts w:ascii="宋体" w:eastAsia="宋体" w:hAnsi="宋体"/>
          <w:sz w:val="21"/>
        </w:rPr>
        <w:t>—</w:t>
      </w:r>
      <w:r w:rsidRPr="00AD221B">
        <w:rPr>
          <w:rFonts w:ascii="宋体" w:eastAsia="宋体" w:hAnsi="宋体"/>
          <w:b/>
          <w:sz w:val="21"/>
        </w:rPr>
        <w:t>1957</w:t>
      </w:r>
      <w:r w:rsidRPr="00AD221B">
        <w:rPr>
          <w:rFonts w:ascii="宋体" w:eastAsia="宋体" w:hAnsi="宋体"/>
          <w:sz w:val="21"/>
        </w:rPr>
        <w:t>年平均每年增长速度(%)</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3"/>
        <w:gridCol w:w="650"/>
        <w:gridCol w:w="440"/>
        <w:gridCol w:w="440"/>
        <w:gridCol w:w="440"/>
        <w:gridCol w:w="663"/>
      </w:tblGrid>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工业生</w:t>
            </w:r>
          </w:p>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产指数</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钢</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生铁</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原煤</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发电量</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lastRenderedPageBreak/>
              <w:t>中国</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18.0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31.7</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25.2</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14.4</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21.6</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英国</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4.1</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5.7</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5.9</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下降</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7.8</w:t>
            </w:r>
          </w:p>
        </w:tc>
      </w:tr>
      <w:tr w:rsidR="0090415A" w:rsidRPr="00AD221B" w:rsidTr="00EF6713">
        <w:trPr>
          <w:jc w:val="center"/>
        </w:trPr>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美国</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2.8</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3.9</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5.0</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7.8</w:t>
            </w:r>
          </w:p>
        </w:tc>
        <w:tc>
          <w:tcPr>
            <w:tcW w:w="0" w:type="auto"/>
            <w:shd w:val="clear" w:color="auto" w:fill="auto"/>
            <w:tcMar>
              <w:left w:w="0" w:type="dxa"/>
              <w:right w:w="0" w:type="dxa"/>
            </w:tcMar>
            <w:vAlign w:val="center"/>
          </w:tcPr>
          <w:p w:rsidR="0090415A" w:rsidRPr="00AD221B" w:rsidRDefault="0090415A" w:rsidP="009E4C5C">
            <w:pPr>
              <w:tabs>
                <w:tab w:val="left" w:pos="1871"/>
                <w:tab w:val="left" w:pos="3407"/>
                <w:tab w:val="left" w:pos="4949"/>
                <w:tab w:val="left" w:pos="6599"/>
              </w:tabs>
              <w:spacing w:line="360" w:lineRule="auto"/>
              <w:rPr>
                <w:rFonts w:ascii="宋体" w:eastAsia="宋体" w:hAnsi="宋体" w:cs="Times New Roman"/>
                <w:sz w:val="21"/>
              </w:rPr>
            </w:pPr>
            <w:r w:rsidRPr="00AD221B">
              <w:rPr>
                <w:rFonts w:ascii="宋体" w:eastAsia="宋体" w:hAnsi="宋体" w:cs="Times New Roman"/>
                <w:sz w:val="21"/>
              </w:rPr>
              <w:t>9.1</w:t>
            </w:r>
          </w:p>
        </w:tc>
      </w:tr>
    </w:tbl>
    <w:p w:rsidR="0090415A" w:rsidRPr="00AD221B" w:rsidRDefault="0090415A" w:rsidP="009E4C5C">
      <w:pPr>
        <w:tabs>
          <w:tab w:val="left" w:pos="1871"/>
          <w:tab w:val="left" w:pos="3407"/>
          <w:tab w:val="left" w:pos="4949"/>
          <w:tab w:val="left" w:pos="6599"/>
        </w:tabs>
        <w:spacing w:line="360" w:lineRule="auto"/>
        <w:jc w:val="center"/>
        <w:rPr>
          <w:rFonts w:ascii="宋体" w:eastAsia="宋体" w:hAnsi="宋体"/>
          <w:sz w:val="21"/>
        </w:rPr>
      </w:pP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rPr>
        <w:t>从材料中提取两条或者两条以上信息,拟定一个论题,并就所拟论题进行简要阐述。(要求:明确写出所拟论题,阐述须有史实依据)</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参考答案</w:t>
      </w:r>
      <w:r w:rsidRPr="00AD221B">
        <w:rPr>
          <w:rFonts w:ascii="宋体" w:eastAsia="宋体" w:hAnsi="宋体"/>
          <w:sz w:val="21"/>
        </w:rPr>
        <w:t>示例</w:t>
      </w:r>
    </w:p>
    <w:p w:rsidR="0090415A" w:rsidRPr="00AD221B" w:rsidRDefault="0090415A" w:rsidP="00AD221B">
      <w:pPr>
        <w:tabs>
          <w:tab w:val="left" w:pos="1871"/>
          <w:tab w:val="left" w:pos="3407"/>
          <w:tab w:val="left" w:pos="4949"/>
          <w:tab w:val="left" w:pos="6599"/>
        </w:tabs>
        <w:spacing w:line="360" w:lineRule="auto"/>
        <w:ind w:firstLineChars="200" w:firstLine="420"/>
        <w:rPr>
          <w:rFonts w:ascii="宋体" w:eastAsia="宋体" w:hAnsi="宋体"/>
          <w:sz w:val="21"/>
        </w:rPr>
      </w:pPr>
      <w:r w:rsidRPr="00AD221B">
        <w:rPr>
          <w:rFonts w:ascii="宋体" w:eastAsia="宋体" w:hAnsi="宋体"/>
          <w:sz w:val="21"/>
        </w:rPr>
        <w:t>论题:“一五”计划时期我国经济建设特别是重工业方面取得巨大成就。</w:t>
      </w:r>
    </w:p>
    <w:p w:rsidR="0090415A" w:rsidRPr="00AD221B" w:rsidRDefault="0090415A" w:rsidP="00AD221B">
      <w:pPr>
        <w:tabs>
          <w:tab w:val="left" w:pos="1871"/>
          <w:tab w:val="left" w:pos="3407"/>
          <w:tab w:val="left" w:pos="4949"/>
          <w:tab w:val="left" w:pos="6599"/>
        </w:tabs>
        <w:spacing w:line="360" w:lineRule="auto"/>
        <w:ind w:firstLineChars="200" w:firstLine="420"/>
        <w:rPr>
          <w:rFonts w:ascii="宋体" w:eastAsia="宋体" w:hAnsi="宋体"/>
          <w:sz w:val="21"/>
        </w:rPr>
      </w:pPr>
      <w:r w:rsidRPr="00AD221B">
        <w:rPr>
          <w:rFonts w:ascii="宋体" w:eastAsia="宋体" w:hAnsi="宋体"/>
          <w:sz w:val="21"/>
        </w:rPr>
        <w:t>阐述:由于原有工业基础薄弱,为了保障国家政治独立和国防安全,尽快改变我国工业落后的面貌,新中国成立初期我国采取优先发展重工业的策略,“一五”计划期间,不仅国内经济纵向发展迅速,而且远远高于同时期的发达国家,这些成就为我国社会主义工业化建设奠定了初步基础,对整个国民经济的发展起了重要的推动作用。</w:t>
      </w:r>
    </w:p>
    <w:p w:rsidR="0090415A" w:rsidRPr="00AD221B" w:rsidRDefault="0090415A" w:rsidP="009E4C5C">
      <w:pPr>
        <w:tabs>
          <w:tab w:val="left" w:pos="1871"/>
          <w:tab w:val="left" w:pos="3407"/>
          <w:tab w:val="left" w:pos="4949"/>
          <w:tab w:val="left" w:pos="6599"/>
        </w:tabs>
        <w:spacing w:line="360" w:lineRule="auto"/>
        <w:rPr>
          <w:rFonts w:ascii="宋体" w:eastAsia="宋体" w:hAnsi="宋体"/>
          <w:sz w:val="21"/>
        </w:rPr>
      </w:pPr>
      <w:r w:rsidRPr="00AD221B">
        <w:rPr>
          <w:rFonts w:ascii="宋体" w:eastAsia="宋体" w:hAnsi="宋体"/>
          <w:sz w:val="21"/>
          <w:bdr w:val="single" w:sz="4" w:space="0" w:color="000000"/>
          <w:shd w:val="solid" w:color="E6E6E6" w:fill="auto"/>
        </w:rPr>
        <w:t>解析</w:t>
      </w:r>
      <w:r w:rsidRPr="00AD221B">
        <w:rPr>
          <w:rFonts w:ascii="宋体" w:eastAsia="宋体" w:hAnsi="宋体"/>
          <w:sz w:val="21"/>
        </w:rPr>
        <w:t>首先,分析材料信息,从材料中提取相关信息确定选题角度,例如从表格中钢煤电的成就和增长速度得出“一五”计划时期重工业成就巨大;其次,根据论题从表中提取相互关联的历史信息;最后,根据提取的相互关联的历史信息结合所学知识予以阐述,表述成文。阐述时注意明确写出所拟论题,有史实依据。</w:t>
      </w:r>
    </w:p>
    <w:sectPr w:rsidR="0090415A" w:rsidRPr="00AD221B"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F96" w:rsidRDefault="00D01F96">
      <w:r>
        <w:separator/>
      </w:r>
    </w:p>
  </w:endnote>
  <w:endnote w:type="continuationSeparator" w:id="1">
    <w:p w:rsidR="00D01F96" w:rsidRDefault="00D01F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C5C" w:rsidRDefault="00CD0CDF" w:rsidP="00F31C58">
    <w:pPr>
      <w:pStyle w:val="a5"/>
      <w:framePr w:wrap="around" w:vAnchor="text" w:hAnchor="margin" w:xAlign="right" w:y="1"/>
      <w:rPr>
        <w:rStyle w:val="ae"/>
      </w:rPr>
    </w:pPr>
    <w:r>
      <w:rPr>
        <w:rStyle w:val="ae"/>
      </w:rPr>
      <w:fldChar w:fldCharType="begin"/>
    </w:r>
    <w:r w:rsidR="009E4C5C">
      <w:rPr>
        <w:rStyle w:val="ae"/>
      </w:rPr>
      <w:instrText xml:space="preserve">PAGE  </w:instrText>
    </w:r>
    <w:r>
      <w:rPr>
        <w:rStyle w:val="ae"/>
      </w:rPr>
      <w:fldChar w:fldCharType="end"/>
    </w:r>
  </w:p>
  <w:p w:rsidR="009E4C5C" w:rsidRDefault="009E4C5C" w:rsidP="009E4C5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C5C" w:rsidRDefault="00CD0CDF" w:rsidP="00F31C58">
    <w:pPr>
      <w:pStyle w:val="a5"/>
      <w:framePr w:wrap="around" w:vAnchor="text" w:hAnchor="margin" w:xAlign="right" w:y="1"/>
      <w:rPr>
        <w:rStyle w:val="ae"/>
      </w:rPr>
    </w:pPr>
    <w:r>
      <w:rPr>
        <w:rStyle w:val="ae"/>
      </w:rPr>
      <w:fldChar w:fldCharType="begin"/>
    </w:r>
    <w:r w:rsidR="009E4C5C">
      <w:rPr>
        <w:rStyle w:val="ae"/>
      </w:rPr>
      <w:instrText xml:space="preserve">PAGE  </w:instrText>
    </w:r>
    <w:r>
      <w:rPr>
        <w:rStyle w:val="ae"/>
      </w:rPr>
      <w:fldChar w:fldCharType="separate"/>
    </w:r>
    <w:r w:rsidR="00AD221B">
      <w:rPr>
        <w:rStyle w:val="ae"/>
        <w:noProof/>
      </w:rPr>
      <w:t>1</w:t>
    </w:r>
    <w:r>
      <w:rPr>
        <w:rStyle w:val="ae"/>
      </w:rPr>
      <w:fldChar w:fldCharType="end"/>
    </w:r>
  </w:p>
  <w:p w:rsidR="009E4C5C" w:rsidRDefault="009E4C5C" w:rsidP="009E4C5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F96" w:rsidRDefault="00D01F96">
      <w:r>
        <w:separator/>
      </w:r>
    </w:p>
  </w:footnote>
  <w:footnote w:type="continuationSeparator" w:id="1">
    <w:p w:rsidR="00D01F96" w:rsidRDefault="00D01F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90415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38A8"/>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6860"/>
    <w:rsid w:val="008A79C7"/>
    <w:rsid w:val="008B48E3"/>
    <w:rsid w:val="008B669A"/>
    <w:rsid w:val="008C045A"/>
    <w:rsid w:val="008C388A"/>
    <w:rsid w:val="008C4B02"/>
    <w:rsid w:val="008C5DE1"/>
    <w:rsid w:val="008D0C3A"/>
    <w:rsid w:val="008D50F5"/>
    <w:rsid w:val="008D65A0"/>
    <w:rsid w:val="008E181A"/>
    <w:rsid w:val="008E4339"/>
    <w:rsid w:val="008F4AAB"/>
    <w:rsid w:val="008F73E3"/>
    <w:rsid w:val="0090415A"/>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4C5C"/>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221B"/>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0CDF"/>
    <w:rsid w:val="00CE0973"/>
    <w:rsid w:val="00CE4D62"/>
    <w:rsid w:val="00CF2421"/>
    <w:rsid w:val="00CF3518"/>
    <w:rsid w:val="00CF7347"/>
    <w:rsid w:val="00D01F96"/>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29D5"/>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0415A"/>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90415A"/>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A0832-8DAE-4BB7-999C-1DCB8B785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6252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2019-01-16T14:13:00Z</dcterms:created>
  <dcterms:modified xsi:type="dcterms:W3CDTF">2019-03-11T08:50:00Z</dcterms:modified>
  <cp:category> </cp:category>
</cp:coreProperties>
</file>