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EAE" w:rsidRPr="00DB0941" w:rsidRDefault="00F10EAE" w:rsidP="00DB0941">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DB0941">
        <w:rPr>
          <w:rFonts w:ascii="宋体" w:eastAsia="宋体" w:hAnsi="宋体"/>
          <w:b/>
          <w:color w:val="FF0000"/>
          <w:sz w:val="28"/>
        </w:rPr>
        <w:t>课时规范练39　近代中国的思想解放潮流</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一、选择题</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1</w:t>
      </w:r>
      <w:r w:rsidRPr="00DB0941">
        <w:rPr>
          <w:rFonts w:ascii="宋体" w:eastAsia="宋体" w:hAnsi="宋体" w:cs="Times New Roman"/>
          <w:sz w:val="21"/>
        </w:rPr>
        <w:t>.</w:t>
      </w:r>
      <w:r w:rsidRPr="00DB0941">
        <w:rPr>
          <w:rFonts w:ascii="宋体" w:eastAsia="宋体" w:hAnsi="宋体"/>
          <w:sz w:val="21"/>
        </w:rPr>
        <w:t>(2018河北衡水金卷考试模拟卷三,28)鸦片战争后,魏源积极要求清政府进行改革,强调:</w:t>
      </w:r>
      <w:r w:rsidRPr="00DB0941">
        <w:rPr>
          <w:rFonts w:ascii="宋体" w:eastAsia="宋体" w:hAnsi="宋体" w:cs="Times New Roman"/>
          <w:sz w:val="21"/>
        </w:rPr>
        <w:t>“</w:t>
      </w:r>
      <w:r w:rsidRPr="00DB0941">
        <w:rPr>
          <w:rFonts w:ascii="宋体" w:eastAsia="宋体" w:hAnsi="宋体"/>
          <w:sz w:val="21"/>
        </w:rPr>
        <w:t>天下无数百年不弊之法,无穷极不变之法,无不除弊而能兴利之法,无不易简而能变通之法。</w:t>
      </w:r>
      <w:r w:rsidRPr="00DB0941">
        <w:rPr>
          <w:rFonts w:ascii="宋体" w:eastAsia="宋体" w:hAnsi="宋体" w:cs="Times New Roman"/>
          <w:sz w:val="21"/>
        </w:rPr>
        <w:t>”</w:t>
      </w:r>
      <w:r w:rsidRPr="00DB0941">
        <w:rPr>
          <w:rFonts w:ascii="宋体" w:eastAsia="宋体" w:hAnsi="宋体"/>
          <w:sz w:val="21"/>
        </w:rPr>
        <w:t>魏源的这一言论表明(　　)</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 xml:space="preserve">　　　　　　　　　　　　　　　　　　　</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A</w:t>
      </w:r>
      <w:r w:rsidRPr="00DB0941">
        <w:rPr>
          <w:rFonts w:ascii="宋体" w:eastAsia="宋体" w:hAnsi="宋体" w:cs="Times New Roman"/>
          <w:sz w:val="21"/>
        </w:rPr>
        <w:t>.</w:t>
      </w:r>
      <w:r w:rsidRPr="00DB0941">
        <w:rPr>
          <w:rFonts w:ascii="宋体" w:eastAsia="宋体" w:hAnsi="宋体"/>
          <w:sz w:val="21"/>
        </w:rPr>
        <w:t>清政府已开始进行政治改革</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B</w:t>
      </w:r>
      <w:r w:rsidRPr="00DB0941">
        <w:rPr>
          <w:rFonts w:ascii="宋体" w:eastAsia="宋体" w:hAnsi="宋体" w:cs="Times New Roman"/>
          <w:sz w:val="21"/>
        </w:rPr>
        <w:t>.</w:t>
      </w:r>
      <w:r w:rsidRPr="00DB0941">
        <w:rPr>
          <w:rFonts w:ascii="宋体" w:eastAsia="宋体" w:hAnsi="宋体"/>
          <w:sz w:val="21"/>
        </w:rPr>
        <w:t>魏源已意识到专制制度的落后</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C</w:t>
      </w:r>
      <w:r w:rsidRPr="00DB0941">
        <w:rPr>
          <w:rFonts w:ascii="宋体" w:eastAsia="宋体" w:hAnsi="宋体" w:cs="Times New Roman"/>
          <w:sz w:val="21"/>
        </w:rPr>
        <w:t>.</w:t>
      </w:r>
      <w:r w:rsidRPr="00DB0941">
        <w:rPr>
          <w:rFonts w:ascii="宋体" w:eastAsia="宋体" w:hAnsi="宋体"/>
          <w:sz w:val="21"/>
        </w:rPr>
        <w:t>民族危机激发国人进行探索</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D</w:t>
      </w:r>
      <w:r w:rsidRPr="00DB0941">
        <w:rPr>
          <w:rFonts w:ascii="宋体" w:eastAsia="宋体" w:hAnsi="宋体" w:cs="Times New Roman"/>
          <w:sz w:val="21"/>
        </w:rPr>
        <w:t>.</w:t>
      </w:r>
      <w:r w:rsidRPr="00DB0941">
        <w:rPr>
          <w:rFonts w:ascii="宋体" w:eastAsia="宋体" w:hAnsi="宋体"/>
          <w:sz w:val="21"/>
        </w:rPr>
        <w:t>魏源萌生了向西方学习的愿望</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答案</w:t>
      </w:r>
      <w:r w:rsidRPr="00DB0941">
        <w:rPr>
          <w:rFonts w:ascii="宋体" w:eastAsia="宋体" w:hAnsi="宋体"/>
          <w:sz w:val="21"/>
        </w:rPr>
        <w:t>C</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解析</w:t>
      </w:r>
      <w:r w:rsidRPr="00DB0941">
        <w:rPr>
          <w:rFonts w:ascii="宋体" w:eastAsia="宋体" w:hAnsi="宋体"/>
          <w:sz w:val="21"/>
        </w:rPr>
        <w:t>材料反映的是鸦片战争后,当时清政府并未进行政治改革,故A项错误;材料说明魏源认识到中国进行变革的必要,但并未认识到专制制度的落后,故B项错误;材料反映了当时列强侵略,中国的有识之士积极倡导变革的思想,故C项正确;当时魏源只是提出变革,并未说明向西方学习,故D项错误。</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2</w:t>
      </w:r>
      <w:r w:rsidRPr="00DB0941">
        <w:rPr>
          <w:rFonts w:ascii="宋体" w:eastAsia="宋体" w:hAnsi="宋体" w:cs="Times New Roman"/>
          <w:sz w:val="21"/>
        </w:rPr>
        <w:t>.</w:t>
      </w:r>
      <w:r w:rsidRPr="00DB0941">
        <w:rPr>
          <w:rFonts w:ascii="宋体" w:eastAsia="宋体" w:hAnsi="宋体"/>
          <w:sz w:val="21"/>
        </w:rPr>
        <w:t>(2018湖南长郡中学考前保温卷一,28)鸦片战争后,姚莹写下《康车酋纪行》,</w:t>
      </w:r>
      <w:r w:rsidRPr="00DB0941">
        <w:rPr>
          <w:rFonts w:ascii="宋体" w:eastAsia="宋体" w:hAnsi="宋体" w:cs="Times New Roman"/>
          <w:sz w:val="21"/>
        </w:rPr>
        <w:t>“</w:t>
      </w:r>
      <w:r w:rsidRPr="00DB0941">
        <w:rPr>
          <w:rFonts w:ascii="宋体" w:eastAsia="宋体" w:hAnsi="宋体"/>
          <w:sz w:val="21"/>
        </w:rPr>
        <w:t>冀雪中国之耻,重边海之防</w:t>
      </w:r>
      <w:r w:rsidRPr="00DB0941">
        <w:rPr>
          <w:rFonts w:ascii="宋体" w:eastAsia="宋体" w:hAnsi="宋体" w:cs="Times New Roman"/>
          <w:sz w:val="21"/>
        </w:rPr>
        <w:t>”“</w:t>
      </w:r>
      <w:r w:rsidRPr="00DB0941">
        <w:rPr>
          <w:rFonts w:ascii="宋体" w:eastAsia="宋体" w:hAnsi="宋体"/>
          <w:sz w:val="21"/>
        </w:rPr>
        <w:t>欲吾中国稍习夷事,以求抚驭之方耳</w:t>
      </w:r>
      <w:r w:rsidRPr="00DB0941">
        <w:rPr>
          <w:rFonts w:ascii="宋体" w:eastAsia="宋体" w:hAnsi="宋体" w:cs="Times New Roman"/>
          <w:sz w:val="21"/>
        </w:rPr>
        <w:t>”</w:t>
      </w:r>
      <w:r w:rsidRPr="00DB0941">
        <w:rPr>
          <w:rFonts w:ascii="宋体" w:eastAsia="宋体" w:hAnsi="宋体"/>
          <w:sz w:val="21"/>
        </w:rPr>
        <w:t>。该书的意义在于(　　)</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A</w:t>
      </w:r>
      <w:r w:rsidRPr="00DB0941">
        <w:rPr>
          <w:rFonts w:ascii="宋体" w:eastAsia="宋体" w:hAnsi="宋体" w:cs="Times New Roman"/>
          <w:sz w:val="21"/>
        </w:rPr>
        <w:t>.</w:t>
      </w:r>
      <w:r w:rsidRPr="00DB0941">
        <w:rPr>
          <w:rFonts w:ascii="宋体" w:eastAsia="宋体" w:hAnsi="宋体"/>
          <w:sz w:val="21"/>
        </w:rPr>
        <w:t>引起了清政府对边防问题足够的重视</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B</w:t>
      </w:r>
      <w:r w:rsidRPr="00DB0941">
        <w:rPr>
          <w:rFonts w:ascii="宋体" w:eastAsia="宋体" w:hAnsi="宋体" w:cs="Times New Roman"/>
          <w:sz w:val="21"/>
        </w:rPr>
        <w:t>.</w:t>
      </w:r>
      <w:r w:rsidRPr="00DB0941">
        <w:rPr>
          <w:rFonts w:ascii="宋体" w:eastAsia="宋体" w:hAnsi="宋体"/>
          <w:sz w:val="21"/>
        </w:rPr>
        <w:t>推动了清政府大规模近代化的实践</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C</w:t>
      </w:r>
      <w:r w:rsidRPr="00DB0941">
        <w:rPr>
          <w:rFonts w:ascii="宋体" w:eastAsia="宋体" w:hAnsi="宋体" w:cs="Times New Roman"/>
          <w:sz w:val="21"/>
        </w:rPr>
        <w:t>.</w:t>
      </w:r>
      <w:r w:rsidRPr="00DB0941">
        <w:rPr>
          <w:rFonts w:ascii="宋体" w:eastAsia="宋体" w:hAnsi="宋体"/>
          <w:sz w:val="21"/>
        </w:rPr>
        <w:t>开启了中国早期近代思想启蒙的先河</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D</w:t>
      </w:r>
      <w:r w:rsidRPr="00DB0941">
        <w:rPr>
          <w:rFonts w:ascii="宋体" w:eastAsia="宋体" w:hAnsi="宋体" w:cs="Times New Roman"/>
          <w:sz w:val="21"/>
        </w:rPr>
        <w:t>.</w:t>
      </w:r>
      <w:r w:rsidRPr="00DB0941">
        <w:rPr>
          <w:rFonts w:ascii="宋体" w:eastAsia="宋体" w:hAnsi="宋体"/>
          <w:sz w:val="21"/>
        </w:rPr>
        <w:t>抛弃了</w:t>
      </w:r>
      <w:r w:rsidRPr="00DB0941">
        <w:rPr>
          <w:rFonts w:ascii="宋体" w:eastAsia="宋体" w:hAnsi="宋体" w:cs="Times New Roman"/>
          <w:sz w:val="21"/>
        </w:rPr>
        <w:t>“</w:t>
      </w:r>
      <w:r w:rsidRPr="00DB0941">
        <w:rPr>
          <w:rFonts w:ascii="宋体" w:eastAsia="宋体" w:hAnsi="宋体"/>
          <w:sz w:val="21"/>
        </w:rPr>
        <w:t>天朝上国</w:t>
      </w:r>
      <w:r w:rsidRPr="00DB0941">
        <w:rPr>
          <w:rFonts w:ascii="宋体" w:eastAsia="宋体" w:hAnsi="宋体" w:cs="Times New Roman"/>
          <w:sz w:val="21"/>
        </w:rPr>
        <w:t>”</w:t>
      </w:r>
      <w:r w:rsidRPr="00DB0941">
        <w:rPr>
          <w:rFonts w:ascii="宋体" w:eastAsia="宋体" w:hAnsi="宋体"/>
          <w:sz w:val="21"/>
        </w:rPr>
        <w:t>观念,主动融入世界</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答案</w:t>
      </w:r>
      <w:r w:rsidRPr="00DB0941">
        <w:rPr>
          <w:rFonts w:ascii="宋体" w:eastAsia="宋体" w:hAnsi="宋体"/>
          <w:sz w:val="21"/>
        </w:rPr>
        <w:t>C</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解析</w:t>
      </w:r>
      <w:r w:rsidRPr="00DB0941">
        <w:rPr>
          <w:rFonts w:ascii="宋体" w:eastAsia="宋体" w:hAnsi="宋体"/>
          <w:sz w:val="21"/>
        </w:rPr>
        <w:t>材料并未体现该书引起了清政府对边防问题足够的重视,故A项错误;清政府大规模近代化的实践是在第二次鸦片战争后,故B项错误;该书反映的是鸦片战争后,一些先进的中国人开眼看世界,</w:t>
      </w:r>
      <w:r w:rsidRPr="00DB0941">
        <w:rPr>
          <w:rFonts w:ascii="宋体" w:eastAsia="宋体" w:hAnsi="宋体"/>
          <w:sz w:val="21"/>
        </w:rPr>
        <w:lastRenderedPageBreak/>
        <w:t>其意义在于引导国人瞩目世界,对思想起到了启迪作用,开启了中国早期近代思想启蒙的先河,故C项正确;</w:t>
      </w:r>
      <w:r w:rsidRPr="00DB0941">
        <w:rPr>
          <w:rFonts w:ascii="宋体" w:eastAsia="宋体" w:hAnsi="宋体" w:cs="Times New Roman"/>
          <w:sz w:val="21"/>
        </w:rPr>
        <w:t>“</w:t>
      </w:r>
      <w:r w:rsidRPr="00DB0941">
        <w:rPr>
          <w:rFonts w:ascii="宋体" w:eastAsia="宋体" w:hAnsi="宋体"/>
          <w:sz w:val="21"/>
        </w:rPr>
        <w:t>主动融入世界</w:t>
      </w:r>
      <w:r w:rsidRPr="00DB0941">
        <w:rPr>
          <w:rFonts w:ascii="宋体" w:eastAsia="宋体" w:hAnsi="宋体" w:cs="Times New Roman"/>
          <w:sz w:val="21"/>
        </w:rPr>
        <w:t>”</w:t>
      </w:r>
      <w:r w:rsidRPr="00DB0941">
        <w:rPr>
          <w:rFonts w:ascii="宋体" w:eastAsia="宋体" w:hAnsi="宋体"/>
          <w:sz w:val="21"/>
        </w:rPr>
        <w:t>与历史事实不符,故D项错误。</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3</w:t>
      </w:r>
      <w:r w:rsidRPr="00DB0941">
        <w:rPr>
          <w:rFonts w:ascii="宋体" w:eastAsia="宋体" w:hAnsi="宋体" w:cs="Times New Roman"/>
          <w:sz w:val="21"/>
        </w:rPr>
        <w:t>.</w:t>
      </w:r>
      <w:r w:rsidRPr="00DB0941">
        <w:rPr>
          <w:rFonts w:ascii="宋体" w:eastAsia="宋体" w:hAnsi="宋体"/>
          <w:sz w:val="21"/>
        </w:rPr>
        <w:t>(2018湖南长郡中学实验班选拔模拟考试,9)</w:t>
      </w:r>
      <w:r w:rsidRPr="00DB0941">
        <w:rPr>
          <w:rFonts w:ascii="宋体" w:eastAsia="宋体" w:hAnsi="宋体" w:cs="Times New Roman"/>
          <w:sz w:val="21"/>
        </w:rPr>
        <w:t>“</w:t>
      </w:r>
      <w:r w:rsidRPr="00DB0941">
        <w:rPr>
          <w:rFonts w:ascii="宋体" w:eastAsia="宋体" w:hAnsi="宋体"/>
          <w:sz w:val="21"/>
        </w:rPr>
        <w:t>它(中体西用)用貌似公正、开放的态度,在适合民族文化心理承受能力的考虑之下,将仿效西方、变革社会的方案局限在不从根本上突破千年传统文化本体内。</w:t>
      </w:r>
      <w:r w:rsidRPr="00DB0941">
        <w:rPr>
          <w:rFonts w:ascii="宋体" w:eastAsia="宋体" w:hAnsi="宋体" w:cs="Times New Roman"/>
          <w:sz w:val="21"/>
        </w:rPr>
        <w:t>”</w:t>
      </w:r>
      <w:r w:rsidRPr="00DB0941">
        <w:rPr>
          <w:rFonts w:ascii="宋体" w:eastAsia="宋体" w:hAnsi="宋体"/>
          <w:sz w:val="21"/>
        </w:rPr>
        <w:t>这说明该思想(　　)</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A</w:t>
      </w:r>
      <w:r w:rsidRPr="00DB0941">
        <w:rPr>
          <w:rFonts w:ascii="宋体" w:eastAsia="宋体" w:hAnsi="宋体" w:cs="Times New Roman"/>
          <w:sz w:val="21"/>
        </w:rPr>
        <w:t>.</w:t>
      </w:r>
      <w:r w:rsidRPr="00DB0941">
        <w:rPr>
          <w:rFonts w:ascii="宋体" w:eastAsia="宋体" w:hAnsi="宋体"/>
          <w:sz w:val="21"/>
        </w:rPr>
        <w:t>缺乏对传统文化的改造</w:t>
      </w:r>
      <w:r w:rsidRPr="00DB0941">
        <w:rPr>
          <w:rFonts w:ascii="宋体" w:eastAsia="宋体" w:hAnsi="宋体"/>
          <w:sz w:val="21"/>
        </w:rPr>
        <w:tab/>
        <w:t>B</w:t>
      </w:r>
      <w:r w:rsidRPr="00DB0941">
        <w:rPr>
          <w:rFonts w:ascii="宋体" w:eastAsia="宋体" w:hAnsi="宋体" w:cs="Times New Roman"/>
          <w:sz w:val="21"/>
        </w:rPr>
        <w:t>.</w:t>
      </w:r>
      <w:r w:rsidRPr="00DB0941">
        <w:rPr>
          <w:rFonts w:ascii="宋体" w:eastAsia="宋体" w:hAnsi="宋体"/>
          <w:sz w:val="21"/>
        </w:rPr>
        <w:t>清除了西学引进的阻力</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C</w:t>
      </w:r>
      <w:r w:rsidRPr="00DB0941">
        <w:rPr>
          <w:rFonts w:ascii="宋体" w:eastAsia="宋体" w:hAnsi="宋体" w:cs="Times New Roman"/>
          <w:sz w:val="21"/>
        </w:rPr>
        <w:t>.</w:t>
      </w:r>
      <w:r w:rsidRPr="00DB0941">
        <w:rPr>
          <w:rFonts w:ascii="宋体" w:eastAsia="宋体" w:hAnsi="宋体"/>
          <w:sz w:val="21"/>
        </w:rPr>
        <w:t>具有明显的文化封闭性</w:t>
      </w:r>
      <w:r w:rsidRPr="00DB0941">
        <w:rPr>
          <w:rFonts w:ascii="宋体" w:eastAsia="宋体" w:hAnsi="宋体"/>
          <w:sz w:val="21"/>
        </w:rPr>
        <w:tab/>
        <w:t>D</w:t>
      </w:r>
      <w:r w:rsidRPr="00DB0941">
        <w:rPr>
          <w:rFonts w:ascii="宋体" w:eastAsia="宋体" w:hAnsi="宋体" w:cs="Times New Roman"/>
          <w:sz w:val="21"/>
        </w:rPr>
        <w:t>.</w:t>
      </w:r>
      <w:r w:rsidRPr="00DB0941">
        <w:rPr>
          <w:rFonts w:ascii="宋体" w:eastAsia="宋体" w:hAnsi="宋体"/>
          <w:sz w:val="21"/>
        </w:rPr>
        <w:t>具有文化冲突的调和性</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答案</w:t>
      </w:r>
      <w:r w:rsidRPr="00DB0941">
        <w:rPr>
          <w:rFonts w:ascii="宋体" w:eastAsia="宋体" w:hAnsi="宋体"/>
          <w:sz w:val="21"/>
        </w:rPr>
        <w:t>D</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解析</w:t>
      </w:r>
      <w:r w:rsidRPr="00DB0941">
        <w:rPr>
          <w:rFonts w:ascii="宋体" w:eastAsia="宋体" w:hAnsi="宋体"/>
          <w:sz w:val="21"/>
        </w:rPr>
        <w:t>根据</w:t>
      </w:r>
      <w:r w:rsidRPr="00DB0941">
        <w:rPr>
          <w:rFonts w:ascii="宋体" w:eastAsia="宋体" w:hAnsi="宋体" w:cs="Times New Roman"/>
          <w:sz w:val="21"/>
        </w:rPr>
        <w:t>“</w:t>
      </w:r>
      <w:r w:rsidRPr="00DB0941">
        <w:rPr>
          <w:rFonts w:ascii="宋体" w:eastAsia="宋体" w:hAnsi="宋体"/>
          <w:sz w:val="21"/>
        </w:rPr>
        <w:t>仿效西方、变革社会</w:t>
      </w:r>
      <w:r w:rsidRPr="00DB0941">
        <w:rPr>
          <w:rFonts w:ascii="宋体" w:eastAsia="宋体" w:hAnsi="宋体" w:cs="Times New Roman"/>
          <w:sz w:val="21"/>
        </w:rPr>
        <w:t>”</w:t>
      </w:r>
      <w:r w:rsidRPr="00DB0941">
        <w:rPr>
          <w:rFonts w:ascii="宋体" w:eastAsia="宋体" w:hAnsi="宋体"/>
          <w:sz w:val="21"/>
        </w:rPr>
        <w:t>可知该思想在一定程度上对传统文化进行了改造,故A项错误;根据</w:t>
      </w:r>
      <w:r w:rsidRPr="00DB0941">
        <w:rPr>
          <w:rFonts w:ascii="宋体" w:eastAsia="宋体" w:hAnsi="宋体" w:cs="Times New Roman"/>
          <w:sz w:val="21"/>
        </w:rPr>
        <w:t>“</w:t>
      </w:r>
      <w:r w:rsidRPr="00DB0941">
        <w:rPr>
          <w:rFonts w:ascii="宋体" w:eastAsia="宋体" w:hAnsi="宋体"/>
          <w:sz w:val="21"/>
        </w:rPr>
        <w:t>不从根本上突破千年传统文化本体内</w:t>
      </w:r>
      <w:r w:rsidRPr="00DB0941">
        <w:rPr>
          <w:rFonts w:ascii="宋体" w:eastAsia="宋体" w:hAnsi="宋体" w:cs="Times New Roman"/>
          <w:sz w:val="21"/>
        </w:rPr>
        <w:t>”</w:t>
      </w:r>
      <w:r w:rsidRPr="00DB0941">
        <w:rPr>
          <w:rFonts w:ascii="宋体" w:eastAsia="宋体" w:hAnsi="宋体"/>
          <w:sz w:val="21"/>
        </w:rPr>
        <w:t>可知该思想并没有清除西学引进的阻力,故B项错误;根据</w:t>
      </w:r>
      <w:r w:rsidRPr="00DB0941">
        <w:rPr>
          <w:rFonts w:ascii="宋体" w:eastAsia="宋体" w:hAnsi="宋体" w:cs="Times New Roman"/>
          <w:sz w:val="21"/>
        </w:rPr>
        <w:t>“</w:t>
      </w:r>
      <w:r w:rsidRPr="00DB0941">
        <w:rPr>
          <w:rFonts w:ascii="宋体" w:eastAsia="宋体" w:hAnsi="宋体"/>
          <w:sz w:val="21"/>
        </w:rPr>
        <w:t>开放的态度</w:t>
      </w:r>
      <w:r w:rsidRPr="00DB0941">
        <w:rPr>
          <w:rFonts w:ascii="宋体" w:eastAsia="宋体" w:hAnsi="宋体" w:cs="Times New Roman"/>
          <w:sz w:val="21"/>
        </w:rPr>
        <w:t>”“</w:t>
      </w:r>
      <w:r w:rsidRPr="00DB0941">
        <w:rPr>
          <w:rFonts w:ascii="宋体" w:eastAsia="宋体" w:hAnsi="宋体"/>
          <w:sz w:val="21"/>
        </w:rPr>
        <w:t>仿效西方</w:t>
      </w:r>
      <w:r w:rsidRPr="00DB0941">
        <w:rPr>
          <w:rFonts w:ascii="宋体" w:eastAsia="宋体" w:hAnsi="宋体" w:cs="Times New Roman"/>
          <w:sz w:val="21"/>
        </w:rPr>
        <w:t>”</w:t>
      </w:r>
      <w:r w:rsidRPr="00DB0941">
        <w:rPr>
          <w:rFonts w:ascii="宋体" w:eastAsia="宋体" w:hAnsi="宋体"/>
          <w:sz w:val="21"/>
        </w:rPr>
        <w:t>可知该思想并不封闭,故C项错误;该思想既</w:t>
      </w:r>
      <w:r w:rsidRPr="00DB0941">
        <w:rPr>
          <w:rFonts w:ascii="宋体" w:eastAsia="宋体" w:hAnsi="宋体" w:cs="Times New Roman"/>
          <w:sz w:val="21"/>
        </w:rPr>
        <w:t>“</w:t>
      </w:r>
      <w:r w:rsidRPr="00DB0941">
        <w:rPr>
          <w:rFonts w:ascii="宋体" w:eastAsia="宋体" w:hAnsi="宋体"/>
          <w:sz w:val="21"/>
        </w:rPr>
        <w:t>仿效西方、变革社会</w:t>
      </w:r>
      <w:r w:rsidRPr="00DB0941">
        <w:rPr>
          <w:rFonts w:ascii="宋体" w:eastAsia="宋体" w:hAnsi="宋体" w:cs="Times New Roman"/>
          <w:sz w:val="21"/>
        </w:rPr>
        <w:t>”</w:t>
      </w:r>
      <w:r w:rsidRPr="00DB0941">
        <w:rPr>
          <w:rFonts w:ascii="宋体" w:eastAsia="宋体" w:hAnsi="宋体"/>
          <w:sz w:val="21"/>
        </w:rPr>
        <w:t>,又</w:t>
      </w:r>
      <w:r w:rsidRPr="00DB0941">
        <w:rPr>
          <w:rFonts w:ascii="宋体" w:eastAsia="宋体" w:hAnsi="宋体" w:cs="Times New Roman"/>
          <w:sz w:val="21"/>
        </w:rPr>
        <w:t>“</w:t>
      </w:r>
      <w:r w:rsidRPr="00DB0941">
        <w:rPr>
          <w:rFonts w:ascii="宋体" w:eastAsia="宋体" w:hAnsi="宋体"/>
          <w:sz w:val="21"/>
        </w:rPr>
        <w:t>不从根本上突破千年传统文化本体</w:t>
      </w:r>
      <w:r w:rsidRPr="00DB0941">
        <w:rPr>
          <w:rFonts w:ascii="宋体" w:eastAsia="宋体" w:hAnsi="宋体" w:cs="Times New Roman"/>
          <w:sz w:val="21"/>
        </w:rPr>
        <w:t>”</w:t>
      </w:r>
      <w:r w:rsidRPr="00DB0941">
        <w:rPr>
          <w:rFonts w:ascii="宋体" w:eastAsia="宋体" w:hAnsi="宋体"/>
          <w:sz w:val="21"/>
        </w:rPr>
        <w:t>,体现了中西文化的调和,故D项正确。</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4</w:t>
      </w:r>
      <w:r w:rsidRPr="00DB0941">
        <w:rPr>
          <w:rFonts w:ascii="宋体" w:eastAsia="宋体" w:hAnsi="宋体" w:cs="Times New Roman"/>
          <w:sz w:val="21"/>
        </w:rPr>
        <w:t>.</w:t>
      </w:r>
      <w:r w:rsidRPr="00DB0941">
        <w:rPr>
          <w:rFonts w:ascii="宋体" w:eastAsia="宋体" w:hAnsi="宋体"/>
          <w:sz w:val="21"/>
        </w:rPr>
        <w:t>(2018安徽</w:t>
      </w:r>
      <w:r w:rsidRPr="00DB0941">
        <w:rPr>
          <w:rFonts w:ascii="宋体" w:eastAsia="宋体" w:hAnsi="宋体" w:cs="Times New Roman"/>
          <w:sz w:val="21"/>
        </w:rPr>
        <w:t>“</w:t>
      </w:r>
      <w:r w:rsidRPr="00DB0941">
        <w:rPr>
          <w:rFonts w:ascii="宋体" w:eastAsia="宋体" w:hAnsi="宋体"/>
          <w:sz w:val="21"/>
        </w:rPr>
        <w:t>皖南八校</w:t>
      </w:r>
      <w:r w:rsidRPr="00DB0941">
        <w:rPr>
          <w:rFonts w:ascii="宋体" w:eastAsia="宋体" w:hAnsi="宋体" w:cs="Times New Roman"/>
          <w:sz w:val="21"/>
        </w:rPr>
        <w:t>”</w:t>
      </w:r>
      <w:r w:rsidRPr="00DB0941">
        <w:rPr>
          <w:rFonts w:ascii="宋体" w:eastAsia="宋体" w:hAnsi="宋体"/>
          <w:sz w:val="21"/>
        </w:rPr>
        <w:t>三模,28)1872年,外国教习为同文馆拟订了</w:t>
      </w:r>
      <w:r w:rsidRPr="00DB0941">
        <w:rPr>
          <w:rFonts w:ascii="宋体" w:eastAsia="宋体" w:hAnsi="宋体" w:cs="Times New Roman"/>
          <w:sz w:val="21"/>
        </w:rPr>
        <w:t>“</w:t>
      </w:r>
      <w:r w:rsidRPr="00DB0941">
        <w:rPr>
          <w:rFonts w:ascii="宋体" w:eastAsia="宋体" w:hAnsi="宋体"/>
          <w:sz w:val="21"/>
        </w:rPr>
        <w:t>八年课程计划</w:t>
      </w:r>
      <w:r w:rsidRPr="00DB0941">
        <w:rPr>
          <w:rFonts w:ascii="宋体" w:eastAsia="宋体" w:hAnsi="宋体" w:cs="Times New Roman"/>
          <w:sz w:val="21"/>
        </w:rPr>
        <w:t>”</w:t>
      </w:r>
      <w:r w:rsidRPr="00DB0941">
        <w:rPr>
          <w:rFonts w:ascii="宋体" w:eastAsia="宋体" w:hAnsi="宋体"/>
          <w:sz w:val="21"/>
        </w:rPr>
        <w:t>。前三年的课程侧重学习外语,后五年则偏重学习科学技术知识。据此可知,该</w:t>
      </w:r>
      <w:r w:rsidRPr="00DB0941">
        <w:rPr>
          <w:rFonts w:ascii="宋体" w:eastAsia="宋体" w:hAnsi="宋体" w:cs="Times New Roman"/>
          <w:sz w:val="21"/>
        </w:rPr>
        <w:t>“</w:t>
      </w:r>
      <w:r w:rsidRPr="00DB0941">
        <w:rPr>
          <w:rFonts w:ascii="宋体" w:eastAsia="宋体" w:hAnsi="宋体"/>
          <w:sz w:val="21"/>
        </w:rPr>
        <w:t>课程计划</w:t>
      </w:r>
      <w:r w:rsidRPr="00DB0941">
        <w:rPr>
          <w:rFonts w:ascii="宋体" w:eastAsia="宋体" w:hAnsi="宋体" w:cs="Times New Roman"/>
          <w:sz w:val="21"/>
        </w:rPr>
        <w:t>”</w:t>
      </w:r>
      <w:r w:rsidRPr="00DB0941">
        <w:rPr>
          <w:rFonts w:ascii="宋体" w:eastAsia="宋体" w:hAnsi="宋体"/>
          <w:sz w:val="21"/>
        </w:rPr>
        <w:t>(　　)</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A</w:t>
      </w:r>
      <w:r w:rsidRPr="00DB0941">
        <w:rPr>
          <w:rFonts w:ascii="宋体" w:eastAsia="宋体" w:hAnsi="宋体" w:cs="Times New Roman"/>
          <w:sz w:val="21"/>
        </w:rPr>
        <w:t>.</w:t>
      </w:r>
      <w:r w:rsidRPr="00DB0941">
        <w:rPr>
          <w:rFonts w:ascii="宋体" w:eastAsia="宋体" w:hAnsi="宋体"/>
          <w:sz w:val="21"/>
        </w:rPr>
        <w:t>背离了</w:t>
      </w:r>
      <w:r w:rsidRPr="00DB0941">
        <w:rPr>
          <w:rFonts w:ascii="宋体" w:eastAsia="宋体" w:hAnsi="宋体" w:cs="Times New Roman"/>
          <w:sz w:val="21"/>
        </w:rPr>
        <w:t>“</w:t>
      </w:r>
      <w:r w:rsidRPr="00DB0941">
        <w:rPr>
          <w:rFonts w:ascii="宋体" w:eastAsia="宋体" w:hAnsi="宋体"/>
          <w:sz w:val="21"/>
        </w:rPr>
        <w:t>中学为体</w:t>
      </w:r>
      <w:r w:rsidRPr="00DB0941">
        <w:rPr>
          <w:rFonts w:ascii="宋体" w:eastAsia="宋体" w:hAnsi="宋体" w:cs="Times New Roman"/>
          <w:sz w:val="21"/>
        </w:rPr>
        <w:t>”</w:t>
      </w:r>
      <w:r w:rsidRPr="00DB0941">
        <w:rPr>
          <w:rFonts w:ascii="宋体" w:eastAsia="宋体" w:hAnsi="宋体"/>
          <w:sz w:val="21"/>
        </w:rPr>
        <w:t>的思想</w:t>
      </w:r>
      <w:r w:rsidRPr="00DB0941">
        <w:rPr>
          <w:rFonts w:ascii="宋体" w:eastAsia="宋体" w:hAnsi="宋体"/>
          <w:sz w:val="21"/>
        </w:rPr>
        <w:tab/>
        <w:t>B</w:t>
      </w:r>
      <w:r w:rsidRPr="00DB0941">
        <w:rPr>
          <w:rFonts w:ascii="宋体" w:eastAsia="宋体" w:hAnsi="宋体" w:cs="Times New Roman"/>
          <w:sz w:val="21"/>
        </w:rPr>
        <w:t>.</w:t>
      </w:r>
      <w:r w:rsidRPr="00DB0941">
        <w:rPr>
          <w:rFonts w:ascii="宋体" w:eastAsia="宋体" w:hAnsi="宋体"/>
          <w:sz w:val="21"/>
        </w:rPr>
        <w:t>有利于中国教育近代化进程</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C</w:t>
      </w:r>
      <w:r w:rsidRPr="00DB0941">
        <w:rPr>
          <w:rFonts w:ascii="宋体" w:eastAsia="宋体" w:hAnsi="宋体" w:cs="Times New Roman"/>
          <w:sz w:val="21"/>
        </w:rPr>
        <w:t>.</w:t>
      </w:r>
      <w:r w:rsidRPr="00DB0941">
        <w:rPr>
          <w:rFonts w:ascii="宋体" w:eastAsia="宋体" w:hAnsi="宋体"/>
          <w:sz w:val="21"/>
        </w:rPr>
        <w:t>推动了民族资本主义的发展</w:t>
      </w:r>
      <w:r w:rsidRPr="00DB0941">
        <w:rPr>
          <w:rFonts w:ascii="宋体" w:eastAsia="宋体" w:hAnsi="宋体"/>
          <w:sz w:val="21"/>
        </w:rPr>
        <w:tab/>
        <w:t>D</w:t>
      </w:r>
      <w:r w:rsidRPr="00DB0941">
        <w:rPr>
          <w:rFonts w:ascii="宋体" w:eastAsia="宋体" w:hAnsi="宋体" w:cs="Times New Roman"/>
          <w:sz w:val="21"/>
        </w:rPr>
        <w:t>.</w:t>
      </w:r>
      <w:r w:rsidRPr="00DB0941">
        <w:rPr>
          <w:rFonts w:ascii="宋体" w:eastAsia="宋体" w:hAnsi="宋体"/>
          <w:sz w:val="21"/>
        </w:rPr>
        <w:t>促使中国的教育走向殖民化</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答案</w:t>
      </w:r>
      <w:r w:rsidRPr="00DB0941">
        <w:rPr>
          <w:rFonts w:ascii="宋体" w:eastAsia="宋体" w:hAnsi="宋体"/>
          <w:sz w:val="21"/>
        </w:rPr>
        <w:t>B</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解析</w:t>
      </w:r>
      <w:r w:rsidRPr="00DB0941">
        <w:rPr>
          <w:rFonts w:ascii="宋体" w:eastAsia="宋体" w:hAnsi="宋体"/>
          <w:sz w:val="21"/>
        </w:rPr>
        <w:t>洋务运动之</w:t>
      </w:r>
      <w:r w:rsidRPr="00DB0941">
        <w:rPr>
          <w:rFonts w:ascii="宋体" w:eastAsia="宋体" w:hAnsi="宋体" w:cs="Times New Roman"/>
          <w:sz w:val="21"/>
        </w:rPr>
        <w:t>“</w:t>
      </w:r>
      <w:r w:rsidRPr="00DB0941">
        <w:rPr>
          <w:rFonts w:ascii="宋体" w:eastAsia="宋体" w:hAnsi="宋体"/>
          <w:sz w:val="21"/>
        </w:rPr>
        <w:t>中体西用</w:t>
      </w:r>
      <w:r w:rsidRPr="00DB0941">
        <w:rPr>
          <w:rFonts w:ascii="宋体" w:eastAsia="宋体" w:hAnsi="宋体" w:cs="Times New Roman"/>
          <w:sz w:val="21"/>
        </w:rPr>
        <w:t>”</w:t>
      </w:r>
      <w:r w:rsidRPr="00DB0941">
        <w:rPr>
          <w:rFonts w:ascii="宋体" w:eastAsia="宋体" w:hAnsi="宋体"/>
          <w:sz w:val="21"/>
        </w:rPr>
        <w:t>就是在保证和维持清王朝反动统治的前提下,充分利用西方科学技术来实现</w:t>
      </w:r>
      <w:r w:rsidRPr="00DB0941">
        <w:rPr>
          <w:rFonts w:ascii="宋体" w:eastAsia="宋体" w:hAnsi="宋体" w:cs="Times New Roman"/>
          <w:sz w:val="21"/>
        </w:rPr>
        <w:t>“</w:t>
      </w:r>
      <w:r w:rsidRPr="00DB0941">
        <w:rPr>
          <w:rFonts w:ascii="宋体" w:eastAsia="宋体" w:hAnsi="宋体"/>
          <w:sz w:val="21"/>
        </w:rPr>
        <w:t>自强</w:t>
      </w:r>
      <w:r w:rsidRPr="00DB0941">
        <w:rPr>
          <w:rFonts w:ascii="宋体" w:eastAsia="宋体" w:hAnsi="宋体" w:cs="Times New Roman"/>
          <w:sz w:val="21"/>
        </w:rPr>
        <w:t>”</w:t>
      </w:r>
      <w:r w:rsidRPr="00DB0941">
        <w:rPr>
          <w:rFonts w:ascii="宋体" w:eastAsia="宋体" w:hAnsi="宋体"/>
          <w:sz w:val="21"/>
        </w:rPr>
        <w:t>和</w:t>
      </w:r>
      <w:r w:rsidRPr="00DB0941">
        <w:rPr>
          <w:rFonts w:ascii="宋体" w:eastAsia="宋体" w:hAnsi="宋体" w:cs="Times New Roman"/>
          <w:sz w:val="21"/>
        </w:rPr>
        <w:t>“</w:t>
      </w:r>
      <w:r w:rsidRPr="00DB0941">
        <w:rPr>
          <w:rFonts w:ascii="宋体" w:eastAsia="宋体" w:hAnsi="宋体"/>
          <w:sz w:val="21"/>
        </w:rPr>
        <w:t>求富</w:t>
      </w:r>
      <w:r w:rsidRPr="00DB0941">
        <w:rPr>
          <w:rFonts w:ascii="宋体" w:eastAsia="宋体" w:hAnsi="宋体" w:cs="Times New Roman"/>
          <w:sz w:val="21"/>
        </w:rPr>
        <w:t>”</w:t>
      </w:r>
      <w:r w:rsidRPr="00DB0941">
        <w:rPr>
          <w:rFonts w:ascii="宋体" w:eastAsia="宋体" w:hAnsi="宋体"/>
          <w:sz w:val="21"/>
        </w:rPr>
        <w:t>,而材料中并没有提及对清王朝专制体制的触及,故A项错误;根据材料</w:t>
      </w:r>
      <w:r w:rsidRPr="00DB0941">
        <w:rPr>
          <w:rFonts w:ascii="宋体" w:eastAsia="宋体" w:hAnsi="宋体" w:cs="Times New Roman"/>
          <w:sz w:val="21"/>
        </w:rPr>
        <w:t>“</w:t>
      </w:r>
      <w:r w:rsidRPr="00DB0941">
        <w:rPr>
          <w:rFonts w:ascii="宋体" w:eastAsia="宋体" w:hAnsi="宋体"/>
          <w:sz w:val="21"/>
        </w:rPr>
        <w:t>前三年的课程侧重学习外语,后五年则偏重学习科学技术知识</w:t>
      </w:r>
      <w:r w:rsidRPr="00DB0941">
        <w:rPr>
          <w:rFonts w:ascii="宋体" w:eastAsia="宋体" w:hAnsi="宋体" w:cs="Times New Roman"/>
          <w:sz w:val="21"/>
        </w:rPr>
        <w:t>”</w:t>
      </w:r>
      <w:r w:rsidRPr="00DB0941">
        <w:rPr>
          <w:rFonts w:ascii="宋体" w:eastAsia="宋体" w:hAnsi="宋体"/>
          <w:sz w:val="21"/>
        </w:rPr>
        <w:t>可知,这种近代化的教育体制有利于促进中国教育事业的近代化,故B项正确;近代教育事业的发展与民族资本主义的发展并没有直接的关联,故C项错误;学习西方先进的教育思想和体系并不是使近代中国教育走向殖民化,故D项错误。</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5</w:t>
      </w:r>
      <w:r w:rsidRPr="00DB0941">
        <w:rPr>
          <w:rFonts w:ascii="宋体" w:eastAsia="宋体" w:hAnsi="宋体" w:cs="Times New Roman"/>
          <w:sz w:val="21"/>
        </w:rPr>
        <w:t>.</w:t>
      </w:r>
      <w:r w:rsidRPr="00DB0941">
        <w:rPr>
          <w:rFonts w:ascii="宋体" w:eastAsia="宋体" w:hAnsi="宋体"/>
          <w:sz w:val="21"/>
        </w:rPr>
        <w:t>(2018广西梧州摸底,28)甲午战争</w:t>
      </w:r>
      <w:r w:rsidRPr="00DB0941">
        <w:rPr>
          <w:rFonts w:ascii="宋体" w:eastAsia="宋体" w:hAnsi="宋体" w:cs="Times New Roman"/>
          <w:sz w:val="21"/>
        </w:rPr>
        <w:t>“</w:t>
      </w:r>
      <w:r w:rsidRPr="00DB0941">
        <w:rPr>
          <w:rFonts w:ascii="宋体" w:eastAsia="宋体" w:hAnsi="宋体"/>
          <w:sz w:val="21"/>
        </w:rPr>
        <w:t>让之前三十多年中国的和平发展走向终结,也让因‘同光中兴’而恢复的自信最终丧失殆尽</w:t>
      </w:r>
      <w:r w:rsidRPr="00DB0941">
        <w:rPr>
          <w:rFonts w:ascii="宋体" w:eastAsia="宋体" w:hAnsi="宋体" w:cs="Times New Roman"/>
          <w:sz w:val="21"/>
        </w:rPr>
        <w:t>”</w:t>
      </w:r>
      <w:r w:rsidRPr="00DB0941">
        <w:rPr>
          <w:rFonts w:ascii="宋体" w:eastAsia="宋体" w:hAnsi="宋体"/>
          <w:sz w:val="21"/>
        </w:rPr>
        <w:t>。这说明(　　)</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A</w:t>
      </w:r>
      <w:r w:rsidRPr="00DB0941">
        <w:rPr>
          <w:rFonts w:ascii="宋体" w:eastAsia="宋体" w:hAnsi="宋体" w:cs="Times New Roman"/>
          <w:sz w:val="21"/>
        </w:rPr>
        <w:t>.“</w:t>
      </w:r>
      <w:r w:rsidRPr="00DB0941">
        <w:rPr>
          <w:rFonts w:ascii="宋体" w:eastAsia="宋体" w:hAnsi="宋体"/>
          <w:sz w:val="21"/>
        </w:rPr>
        <w:t>中体西用</w:t>
      </w:r>
      <w:r w:rsidRPr="00DB0941">
        <w:rPr>
          <w:rFonts w:ascii="宋体" w:eastAsia="宋体" w:hAnsi="宋体" w:cs="Times New Roman"/>
          <w:sz w:val="21"/>
        </w:rPr>
        <w:t>”</w:t>
      </w:r>
      <w:r w:rsidRPr="00DB0941">
        <w:rPr>
          <w:rFonts w:ascii="宋体" w:eastAsia="宋体" w:hAnsi="宋体"/>
          <w:sz w:val="21"/>
        </w:rPr>
        <w:t>无法挽救清朝的颓废</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lastRenderedPageBreak/>
        <w:t>B</w:t>
      </w:r>
      <w:r w:rsidRPr="00DB0941">
        <w:rPr>
          <w:rFonts w:ascii="宋体" w:eastAsia="宋体" w:hAnsi="宋体" w:cs="Times New Roman"/>
          <w:sz w:val="21"/>
        </w:rPr>
        <w:t>.</w:t>
      </w:r>
      <w:r w:rsidRPr="00DB0941">
        <w:rPr>
          <w:rFonts w:ascii="宋体" w:eastAsia="宋体" w:hAnsi="宋体"/>
          <w:sz w:val="21"/>
        </w:rPr>
        <w:t>革新传统文化已成为时代主题</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C</w:t>
      </w:r>
      <w:r w:rsidRPr="00DB0941">
        <w:rPr>
          <w:rFonts w:ascii="宋体" w:eastAsia="宋体" w:hAnsi="宋体" w:cs="Times New Roman"/>
          <w:sz w:val="21"/>
        </w:rPr>
        <w:t>.</w:t>
      </w:r>
      <w:r w:rsidRPr="00DB0941">
        <w:rPr>
          <w:rFonts w:ascii="宋体" w:eastAsia="宋体" w:hAnsi="宋体"/>
          <w:sz w:val="21"/>
        </w:rPr>
        <w:t>政治体制开始成为近代化障碍</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D</w:t>
      </w:r>
      <w:r w:rsidRPr="00DB0941">
        <w:rPr>
          <w:rFonts w:ascii="宋体" w:eastAsia="宋体" w:hAnsi="宋体" w:cs="Times New Roman"/>
          <w:sz w:val="21"/>
        </w:rPr>
        <w:t>.</w:t>
      </w:r>
      <w:r w:rsidRPr="00DB0941">
        <w:rPr>
          <w:rFonts w:ascii="宋体" w:eastAsia="宋体" w:hAnsi="宋体"/>
          <w:sz w:val="21"/>
        </w:rPr>
        <w:t>国家兴盛的关键在于唤醒民众</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答案</w:t>
      </w:r>
      <w:r w:rsidRPr="00DB0941">
        <w:rPr>
          <w:rFonts w:ascii="宋体" w:eastAsia="宋体" w:hAnsi="宋体"/>
          <w:sz w:val="21"/>
        </w:rPr>
        <w:t>A</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解析</w:t>
      </w:r>
      <w:r w:rsidRPr="00DB0941">
        <w:rPr>
          <w:rFonts w:ascii="宋体" w:eastAsia="宋体" w:hAnsi="宋体"/>
          <w:sz w:val="21"/>
        </w:rPr>
        <w:t>根据材料</w:t>
      </w:r>
      <w:r w:rsidRPr="00DB0941">
        <w:rPr>
          <w:rFonts w:ascii="宋体" w:eastAsia="宋体" w:hAnsi="宋体" w:cs="Times New Roman"/>
          <w:sz w:val="21"/>
        </w:rPr>
        <w:t>“</w:t>
      </w:r>
      <w:r w:rsidRPr="00DB0941">
        <w:rPr>
          <w:rFonts w:ascii="宋体" w:eastAsia="宋体" w:hAnsi="宋体"/>
          <w:sz w:val="21"/>
        </w:rPr>
        <w:t>让之前三十多年中国的和平发展走向终结,也让因‘同光中兴’而恢复的自信最终丧失殆尽</w:t>
      </w:r>
      <w:r w:rsidRPr="00DB0941">
        <w:rPr>
          <w:rFonts w:ascii="宋体" w:eastAsia="宋体" w:hAnsi="宋体" w:cs="Times New Roman"/>
          <w:sz w:val="21"/>
        </w:rPr>
        <w:t>”</w:t>
      </w:r>
      <w:r w:rsidRPr="00DB0941">
        <w:rPr>
          <w:rFonts w:ascii="宋体" w:eastAsia="宋体" w:hAnsi="宋体"/>
          <w:sz w:val="21"/>
        </w:rPr>
        <w:t>可知,甲午战后洋务运动破产了,洋务运动没有使中国走向富强道路,说明其倡导的</w:t>
      </w:r>
      <w:r w:rsidRPr="00DB0941">
        <w:rPr>
          <w:rFonts w:ascii="宋体" w:eastAsia="宋体" w:hAnsi="宋体" w:cs="Times New Roman"/>
          <w:sz w:val="21"/>
        </w:rPr>
        <w:t>“</w:t>
      </w:r>
      <w:r w:rsidRPr="00DB0941">
        <w:rPr>
          <w:rFonts w:ascii="宋体" w:eastAsia="宋体" w:hAnsi="宋体"/>
          <w:sz w:val="21"/>
        </w:rPr>
        <w:t>中体西用</w:t>
      </w:r>
      <w:r w:rsidRPr="00DB0941">
        <w:rPr>
          <w:rFonts w:ascii="宋体" w:eastAsia="宋体" w:hAnsi="宋体" w:cs="Times New Roman"/>
          <w:sz w:val="21"/>
        </w:rPr>
        <w:t>”</w:t>
      </w:r>
      <w:r w:rsidRPr="00DB0941">
        <w:rPr>
          <w:rFonts w:ascii="宋体" w:eastAsia="宋体" w:hAnsi="宋体"/>
          <w:sz w:val="21"/>
        </w:rPr>
        <w:t>无法挽救清朝的颓废,故A项正确;甲午战后的时代主题是救亡图存,故B项错误;封建君主专制政体早已成为近代化障碍,不是从甲午战后才开始的,故C项错误;材料主要说的是洋务运动的结果和甲午战后中国的前途,国家兴盛的关键在于唤醒民众,与题意无关,故D项错误。</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6</w:t>
      </w:r>
      <w:r w:rsidRPr="00DB0941">
        <w:rPr>
          <w:rFonts w:ascii="宋体" w:eastAsia="宋体" w:hAnsi="宋体" w:cs="Times New Roman"/>
          <w:sz w:val="21"/>
        </w:rPr>
        <w:t>.</w:t>
      </w:r>
      <w:r w:rsidRPr="00DB0941">
        <w:rPr>
          <w:rFonts w:ascii="宋体" w:eastAsia="宋体" w:hAnsi="宋体"/>
          <w:sz w:val="21"/>
        </w:rPr>
        <w:t>(2018湖北武昌调研,28)有学者认为,早期维新派主张设立议院,基本都是从得民心、通上下之情、集思广益、办事公平的考虑出发的,并未将议院视为国家最高立法机关,也没有提出制定宪法。这一叙述意在论证(　　)</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A</w:t>
      </w:r>
      <w:r w:rsidRPr="00DB0941">
        <w:rPr>
          <w:rFonts w:ascii="宋体" w:eastAsia="宋体" w:hAnsi="宋体" w:cs="Times New Roman"/>
          <w:sz w:val="21"/>
        </w:rPr>
        <w:t>.</w:t>
      </w:r>
      <w:r w:rsidRPr="00DB0941">
        <w:rPr>
          <w:rFonts w:ascii="宋体" w:eastAsia="宋体" w:hAnsi="宋体"/>
          <w:sz w:val="21"/>
        </w:rPr>
        <w:t>早期维新派的主张没有体现儒家民本观念</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B</w:t>
      </w:r>
      <w:r w:rsidRPr="00DB0941">
        <w:rPr>
          <w:rFonts w:ascii="宋体" w:eastAsia="宋体" w:hAnsi="宋体" w:cs="Times New Roman"/>
          <w:sz w:val="21"/>
        </w:rPr>
        <w:t>.</w:t>
      </w:r>
      <w:r w:rsidRPr="00DB0941">
        <w:rPr>
          <w:rFonts w:ascii="宋体" w:eastAsia="宋体" w:hAnsi="宋体"/>
          <w:sz w:val="21"/>
        </w:rPr>
        <w:t>早期维新派主张参照德意志帝国体制改革</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C</w:t>
      </w:r>
      <w:r w:rsidRPr="00DB0941">
        <w:rPr>
          <w:rFonts w:ascii="宋体" w:eastAsia="宋体" w:hAnsi="宋体" w:cs="Times New Roman"/>
          <w:sz w:val="21"/>
        </w:rPr>
        <w:t>.</w:t>
      </w:r>
      <w:r w:rsidRPr="00DB0941">
        <w:rPr>
          <w:rFonts w:ascii="宋体" w:eastAsia="宋体" w:hAnsi="宋体"/>
          <w:sz w:val="21"/>
        </w:rPr>
        <w:t>早期维新派没有主张以君主立宪取代专制</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D</w:t>
      </w:r>
      <w:r w:rsidRPr="00DB0941">
        <w:rPr>
          <w:rFonts w:ascii="宋体" w:eastAsia="宋体" w:hAnsi="宋体" w:cs="Times New Roman"/>
          <w:sz w:val="21"/>
        </w:rPr>
        <w:t>.</w:t>
      </w:r>
      <w:r w:rsidRPr="00DB0941">
        <w:rPr>
          <w:rFonts w:ascii="宋体" w:eastAsia="宋体" w:hAnsi="宋体"/>
          <w:sz w:val="21"/>
        </w:rPr>
        <w:t>早期维新派的主张纠正了西方议会制弊端</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答案</w:t>
      </w:r>
      <w:r w:rsidRPr="00DB0941">
        <w:rPr>
          <w:rFonts w:ascii="宋体" w:eastAsia="宋体" w:hAnsi="宋体"/>
          <w:sz w:val="21"/>
        </w:rPr>
        <w:t>C</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解析</w:t>
      </w:r>
      <w:r w:rsidRPr="00DB0941">
        <w:rPr>
          <w:rFonts w:ascii="宋体" w:eastAsia="宋体" w:hAnsi="宋体"/>
          <w:sz w:val="21"/>
        </w:rPr>
        <w:t>题干中</w:t>
      </w:r>
      <w:r w:rsidRPr="00DB0941">
        <w:rPr>
          <w:rFonts w:ascii="宋体" w:eastAsia="宋体" w:hAnsi="宋体" w:cs="Times New Roman"/>
          <w:sz w:val="21"/>
        </w:rPr>
        <w:t>“</w:t>
      </w:r>
      <w:r w:rsidRPr="00DB0941">
        <w:rPr>
          <w:rFonts w:ascii="宋体" w:eastAsia="宋体" w:hAnsi="宋体"/>
          <w:sz w:val="21"/>
        </w:rPr>
        <w:t>早期维新派主张设立议院,基本都是从得民心……出发的</w:t>
      </w:r>
      <w:r w:rsidRPr="00DB0941">
        <w:rPr>
          <w:rFonts w:ascii="宋体" w:eastAsia="宋体" w:hAnsi="宋体" w:cs="Times New Roman"/>
          <w:sz w:val="21"/>
        </w:rPr>
        <w:t>”</w:t>
      </w:r>
      <w:r w:rsidRPr="00DB0941">
        <w:rPr>
          <w:rFonts w:ascii="宋体" w:eastAsia="宋体" w:hAnsi="宋体"/>
          <w:sz w:val="21"/>
        </w:rPr>
        <w:t>,体现了一定的民本思想,故A项错误;题干中未体现早期维新派向哪一国政体学习的问题,故B项错误;从材料中</w:t>
      </w:r>
      <w:r w:rsidRPr="00DB0941">
        <w:rPr>
          <w:rFonts w:ascii="宋体" w:eastAsia="宋体" w:hAnsi="宋体" w:cs="Times New Roman"/>
          <w:sz w:val="21"/>
        </w:rPr>
        <w:t>“</w:t>
      </w:r>
      <w:r w:rsidRPr="00DB0941">
        <w:rPr>
          <w:rFonts w:ascii="宋体" w:eastAsia="宋体" w:hAnsi="宋体"/>
          <w:sz w:val="21"/>
        </w:rPr>
        <w:t>并未将议院视为国家最高立法机关,也没有提出制定宪法</w:t>
      </w:r>
      <w:r w:rsidRPr="00DB0941">
        <w:rPr>
          <w:rFonts w:ascii="宋体" w:eastAsia="宋体" w:hAnsi="宋体" w:cs="Times New Roman"/>
          <w:sz w:val="21"/>
        </w:rPr>
        <w:t>”</w:t>
      </w:r>
      <w:r w:rsidRPr="00DB0941">
        <w:rPr>
          <w:rFonts w:ascii="宋体" w:eastAsia="宋体" w:hAnsi="宋体"/>
          <w:sz w:val="21"/>
        </w:rPr>
        <w:t>可知,早期维新派并未提出君主立宪制的主张,只是在坚持君主专制的前提下作出改变,早期维新派立议院的侧重点在于公平,非深入地反专制,故C项正确;早期维新派的主张不符合西方议会制的做法,故D项错误。</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7</w:t>
      </w:r>
      <w:r w:rsidRPr="00DB0941">
        <w:rPr>
          <w:rFonts w:ascii="宋体" w:eastAsia="宋体" w:hAnsi="宋体" w:cs="Times New Roman"/>
          <w:sz w:val="21"/>
        </w:rPr>
        <w:t>.</w:t>
      </w:r>
      <w:r w:rsidRPr="00DB0941">
        <w:rPr>
          <w:rFonts w:ascii="宋体" w:eastAsia="宋体" w:hAnsi="宋体"/>
          <w:sz w:val="21"/>
        </w:rPr>
        <w:t>梁启超说:</w:t>
      </w:r>
      <w:r w:rsidRPr="00DB0941">
        <w:rPr>
          <w:rFonts w:ascii="宋体" w:eastAsia="宋体" w:hAnsi="宋体" w:cs="Times New Roman"/>
          <w:sz w:val="21"/>
        </w:rPr>
        <w:t>“</w:t>
      </w:r>
      <w:r w:rsidRPr="00DB0941">
        <w:rPr>
          <w:rFonts w:ascii="宋体" w:eastAsia="宋体" w:hAnsi="宋体"/>
          <w:sz w:val="21"/>
        </w:rPr>
        <w:t>新民云者,非欲吾民尽弃其旧以从人也。新之义有二:一曰淬厉其所本有而新之;二曰采补其所本无而新之。二者缺一,时乃无功。</w:t>
      </w:r>
      <w:r w:rsidRPr="00DB0941">
        <w:rPr>
          <w:rFonts w:ascii="宋体" w:eastAsia="宋体" w:hAnsi="宋体" w:cs="Times New Roman"/>
          <w:sz w:val="21"/>
        </w:rPr>
        <w:t>”</w:t>
      </w:r>
      <w:r w:rsidRPr="00DB0941">
        <w:rPr>
          <w:rFonts w:ascii="宋体" w:eastAsia="宋体" w:hAnsi="宋体"/>
          <w:sz w:val="21"/>
        </w:rPr>
        <w:t>这说明培育</w:t>
      </w:r>
      <w:r w:rsidRPr="00DB0941">
        <w:rPr>
          <w:rFonts w:ascii="宋体" w:eastAsia="宋体" w:hAnsi="宋体" w:cs="Times New Roman"/>
          <w:sz w:val="21"/>
        </w:rPr>
        <w:t>“</w:t>
      </w:r>
      <w:r w:rsidRPr="00DB0941">
        <w:rPr>
          <w:rFonts w:ascii="宋体" w:eastAsia="宋体" w:hAnsi="宋体"/>
          <w:sz w:val="21"/>
        </w:rPr>
        <w:t>新民</w:t>
      </w:r>
      <w:r w:rsidRPr="00DB0941">
        <w:rPr>
          <w:rFonts w:ascii="宋体" w:eastAsia="宋体" w:hAnsi="宋体" w:cs="Times New Roman"/>
          <w:sz w:val="21"/>
        </w:rPr>
        <w:t>”</w:t>
      </w:r>
      <w:r w:rsidRPr="00DB0941">
        <w:rPr>
          <w:rFonts w:ascii="宋体" w:eastAsia="宋体" w:hAnsi="宋体"/>
          <w:sz w:val="21"/>
        </w:rPr>
        <w:t>的关键是(　　)</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A</w:t>
      </w:r>
      <w:r w:rsidRPr="00DB0941">
        <w:rPr>
          <w:rFonts w:ascii="宋体" w:eastAsia="宋体" w:hAnsi="宋体" w:cs="Times New Roman"/>
          <w:sz w:val="21"/>
        </w:rPr>
        <w:t>.</w:t>
      </w:r>
      <w:r w:rsidRPr="00DB0941">
        <w:rPr>
          <w:rFonts w:ascii="宋体" w:eastAsia="宋体" w:hAnsi="宋体"/>
          <w:sz w:val="21"/>
        </w:rPr>
        <w:t>全面学习西方思想</w:t>
      </w:r>
      <w:r w:rsidRPr="00DB0941">
        <w:rPr>
          <w:rFonts w:ascii="宋体" w:eastAsia="宋体" w:hAnsi="宋体"/>
          <w:sz w:val="21"/>
        </w:rPr>
        <w:tab/>
        <w:t>B</w:t>
      </w:r>
      <w:r w:rsidRPr="00DB0941">
        <w:rPr>
          <w:rFonts w:ascii="宋体" w:eastAsia="宋体" w:hAnsi="宋体" w:cs="Times New Roman"/>
          <w:sz w:val="21"/>
        </w:rPr>
        <w:t>.</w:t>
      </w:r>
      <w:r w:rsidRPr="00DB0941">
        <w:rPr>
          <w:rFonts w:ascii="宋体" w:eastAsia="宋体" w:hAnsi="宋体"/>
          <w:sz w:val="21"/>
        </w:rPr>
        <w:t>继承中国传统文化</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C</w:t>
      </w:r>
      <w:r w:rsidRPr="00DB0941">
        <w:rPr>
          <w:rFonts w:ascii="宋体" w:eastAsia="宋体" w:hAnsi="宋体" w:cs="Times New Roman"/>
          <w:sz w:val="21"/>
        </w:rPr>
        <w:t>.</w:t>
      </w:r>
      <w:r w:rsidRPr="00DB0941">
        <w:rPr>
          <w:rFonts w:ascii="宋体" w:eastAsia="宋体" w:hAnsi="宋体"/>
          <w:sz w:val="21"/>
        </w:rPr>
        <w:t>彻底否定儒家学说</w:t>
      </w:r>
      <w:r w:rsidRPr="00DB0941">
        <w:rPr>
          <w:rFonts w:ascii="宋体" w:eastAsia="宋体" w:hAnsi="宋体"/>
          <w:sz w:val="21"/>
        </w:rPr>
        <w:tab/>
        <w:t>D</w:t>
      </w:r>
      <w:r w:rsidRPr="00DB0941">
        <w:rPr>
          <w:rFonts w:ascii="宋体" w:eastAsia="宋体" w:hAnsi="宋体" w:cs="Times New Roman"/>
          <w:sz w:val="21"/>
        </w:rPr>
        <w:t>.</w:t>
      </w:r>
      <w:r w:rsidRPr="00DB0941">
        <w:rPr>
          <w:rFonts w:ascii="宋体" w:eastAsia="宋体" w:hAnsi="宋体"/>
          <w:sz w:val="21"/>
        </w:rPr>
        <w:t>兼采中西文化精髓</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lastRenderedPageBreak/>
        <w:t>答案</w:t>
      </w:r>
      <w:r w:rsidRPr="00DB0941">
        <w:rPr>
          <w:rFonts w:ascii="宋体" w:eastAsia="宋体" w:hAnsi="宋体"/>
          <w:sz w:val="21"/>
        </w:rPr>
        <w:t>D</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解析</w:t>
      </w:r>
      <w:r w:rsidRPr="00DB0941">
        <w:rPr>
          <w:rFonts w:ascii="宋体" w:eastAsia="宋体" w:hAnsi="宋体"/>
          <w:sz w:val="21"/>
        </w:rPr>
        <w:t>根据材料</w:t>
      </w:r>
      <w:r w:rsidRPr="00DB0941">
        <w:rPr>
          <w:rFonts w:ascii="宋体" w:eastAsia="宋体" w:hAnsi="宋体" w:cs="Times New Roman"/>
          <w:sz w:val="21"/>
        </w:rPr>
        <w:t>“</w:t>
      </w:r>
      <w:r w:rsidRPr="00DB0941">
        <w:rPr>
          <w:rFonts w:ascii="宋体" w:eastAsia="宋体" w:hAnsi="宋体"/>
          <w:sz w:val="21"/>
        </w:rPr>
        <w:t>非欲吾民尽弃其旧以从人也</w:t>
      </w:r>
      <w:r w:rsidRPr="00DB0941">
        <w:rPr>
          <w:rFonts w:ascii="宋体" w:eastAsia="宋体" w:hAnsi="宋体" w:cs="Times New Roman"/>
          <w:sz w:val="21"/>
        </w:rPr>
        <w:t>”</w:t>
      </w:r>
      <w:r w:rsidRPr="00DB0941">
        <w:rPr>
          <w:rFonts w:ascii="宋体" w:eastAsia="宋体" w:hAnsi="宋体"/>
          <w:sz w:val="21"/>
        </w:rPr>
        <w:t>,可知梁启超并非完全照抄照搬西方思想,故A项错误;根据材料</w:t>
      </w:r>
      <w:r w:rsidRPr="00DB0941">
        <w:rPr>
          <w:rFonts w:ascii="宋体" w:eastAsia="宋体" w:hAnsi="宋体" w:cs="Times New Roman"/>
          <w:sz w:val="21"/>
        </w:rPr>
        <w:t>“</w:t>
      </w:r>
      <w:r w:rsidRPr="00DB0941">
        <w:rPr>
          <w:rFonts w:ascii="宋体" w:eastAsia="宋体" w:hAnsi="宋体"/>
          <w:sz w:val="21"/>
        </w:rPr>
        <w:t>淬厉其所本有而新之</w:t>
      </w:r>
      <w:r w:rsidRPr="00DB0941">
        <w:rPr>
          <w:rFonts w:ascii="宋体" w:eastAsia="宋体" w:hAnsi="宋体" w:cs="Times New Roman"/>
          <w:sz w:val="21"/>
        </w:rPr>
        <w:t>”</w:t>
      </w:r>
      <w:r w:rsidRPr="00DB0941">
        <w:rPr>
          <w:rFonts w:ascii="宋体" w:eastAsia="宋体" w:hAnsi="宋体"/>
          <w:sz w:val="21"/>
        </w:rPr>
        <w:t>,可知梁启超对中国传统文化也是有所损益而非直接继承的,故B项错误;根据材料</w:t>
      </w:r>
      <w:r w:rsidRPr="00DB0941">
        <w:rPr>
          <w:rFonts w:ascii="宋体" w:eastAsia="宋体" w:hAnsi="宋体" w:cs="Times New Roman"/>
          <w:sz w:val="21"/>
        </w:rPr>
        <w:t>“</w:t>
      </w:r>
      <w:r w:rsidRPr="00DB0941">
        <w:rPr>
          <w:rFonts w:ascii="宋体" w:eastAsia="宋体" w:hAnsi="宋体"/>
          <w:sz w:val="21"/>
        </w:rPr>
        <w:t>非欲吾民尽弃其旧以从人也</w:t>
      </w:r>
      <w:r w:rsidRPr="00DB0941">
        <w:rPr>
          <w:rFonts w:ascii="宋体" w:eastAsia="宋体" w:hAnsi="宋体" w:cs="Times New Roman"/>
          <w:sz w:val="21"/>
        </w:rPr>
        <w:t>”</w:t>
      </w:r>
      <w:r w:rsidRPr="00DB0941">
        <w:rPr>
          <w:rFonts w:ascii="宋体" w:eastAsia="宋体" w:hAnsi="宋体"/>
          <w:sz w:val="21"/>
        </w:rPr>
        <w:t>,可知梁启超的</w:t>
      </w:r>
      <w:r w:rsidRPr="00DB0941">
        <w:rPr>
          <w:rFonts w:ascii="宋体" w:eastAsia="宋体" w:hAnsi="宋体" w:cs="Times New Roman"/>
          <w:sz w:val="21"/>
        </w:rPr>
        <w:t>“</w:t>
      </w:r>
      <w:r w:rsidRPr="00DB0941">
        <w:rPr>
          <w:rFonts w:ascii="宋体" w:eastAsia="宋体" w:hAnsi="宋体"/>
          <w:sz w:val="21"/>
        </w:rPr>
        <w:t>新民</w:t>
      </w:r>
      <w:r w:rsidRPr="00DB0941">
        <w:rPr>
          <w:rFonts w:ascii="宋体" w:eastAsia="宋体" w:hAnsi="宋体" w:cs="Times New Roman"/>
          <w:sz w:val="21"/>
        </w:rPr>
        <w:t>”</w:t>
      </w:r>
      <w:r w:rsidRPr="00DB0941">
        <w:rPr>
          <w:rFonts w:ascii="宋体" w:eastAsia="宋体" w:hAnsi="宋体"/>
          <w:sz w:val="21"/>
        </w:rPr>
        <w:t>思想并非彻底否定儒家传统,故C项错误;根据材料</w:t>
      </w:r>
      <w:r w:rsidRPr="00DB0941">
        <w:rPr>
          <w:rFonts w:ascii="宋体" w:eastAsia="宋体" w:hAnsi="宋体" w:cs="Times New Roman"/>
          <w:sz w:val="21"/>
        </w:rPr>
        <w:t>“</w:t>
      </w:r>
      <w:r w:rsidRPr="00DB0941">
        <w:rPr>
          <w:rFonts w:ascii="宋体" w:eastAsia="宋体" w:hAnsi="宋体"/>
          <w:sz w:val="21"/>
        </w:rPr>
        <w:t>二者缺一,时乃无功</w:t>
      </w:r>
      <w:r w:rsidRPr="00DB0941">
        <w:rPr>
          <w:rFonts w:ascii="宋体" w:eastAsia="宋体" w:hAnsi="宋体" w:cs="Times New Roman"/>
          <w:sz w:val="21"/>
        </w:rPr>
        <w:t>”</w:t>
      </w:r>
      <w:r w:rsidRPr="00DB0941">
        <w:rPr>
          <w:rFonts w:ascii="宋体" w:eastAsia="宋体" w:hAnsi="宋体"/>
          <w:sz w:val="21"/>
        </w:rPr>
        <w:t>,可知梁启超认为其</w:t>
      </w:r>
      <w:r w:rsidRPr="00DB0941">
        <w:rPr>
          <w:rFonts w:ascii="宋体" w:eastAsia="宋体" w:hAnsi="宋体" w:cs="Times New Roman"/>
          <w:sz w:val="21"/>
        </w:rPr>
        <w:t>“</w:t>
      </w:r>
      <w:r w:rsidRPr="00DB0941">
        <w:rPr>
          <w:rFonts w:ascii="宋体" w:eastAsia="宋体" w:hAnsi="宋体"/>
          <w:sz w:val="21"/>
        </w:rPr>
        <w:t>新民</w:t>
      </w:r>
      <w:r w:rsidRPr="00DB0941">
        <w:rPr>
          <w:rFonts w:ascii="宋体" w:eastAsia="宋体" w:hAnsi="宋体" w:cs="Times New Roman"/>
          <w:sz w:val="21"/>
        </w:rPr>
        <w:t>”</w:t>
      </w:r>
      <w:r w:rsidRPr="00DB0941">
        <w:rPr>
          <w:rFonts w:ascii="宋体" w:eastAsia="宋体" w:hAnsi="宋体"/>
          <w:sz w:val="21"/>
        </w:rPr>
        <w:t>思想的特点和关键是兼采中西文化精髓,故D项正确。</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8</w:t>
      </w:r>
      <w:r w:rsidRPr="00DB0941">
        <w:rPr>
          <w:rFonts w:ascii="宋体" w:eastAsia="宋体" w:hAnsi="宋体" w:cs="Times New Roman"/>
          <w:sz w:val="21"/>
        </w:rPr>
        <w:t>.</w:t>
      </w:r>
      <w:r w:rsidRPr="00DB0941">
        <w:rPr>
          <w:rFonts w:ascii="宋体" w:eastAsia="宋体" w:hAnsi="宋体"/>
          <w:sz w:val="21"/>
        </w:rPr>
        <w:t>(2018百校联盟全国联考</w:t>
      </w:r>
      <w:r w:rsidRPr="00DB0941">
        <w:rPr>
          <w:rFonts w:ascii="宋体" w:eastAsia="宋体" w:hAnsi="宋体" w:cs="宋体" w:hint="eastAsia"/>
          <w:sz w:val="21"/>
        </w:rPr>
        <w:t>Ⅰ</w:t>
      </w:r>
      <w:r w:rsidRPr="00DB0941">
        <w:rPr>
          <w:rFonts w:ascii="宋体" w:eastAsia="宋体" w:hAnsi="宋体"/>
          <w:sz w:val="21"/>
        </w:rPr>
        <w:t>卷,28)《时务报》是维新派创办的一个影响较大的报纸,梁启超曾说,他在主笔该报时</w:t>
      </w:r>
      <w:r w:rsidRPr="00DB0941">
        <w:rPr>
          <w:rFonts w:ascii="宋体" w:eastAsia="宋体" w:hAnsi="宋体" w:cs="Times New Roman"/>
          <w:sz w:val="21"/>
        </w:rPr>
        <w:t>“</w:t>
      </w:r>
      <w:r w:rsidRPr="00DB0941">
        <w:rPr>
          <w:rFonts w:ascii="宋体" w:eastAsia="宋体" w:hAnsi="宋体"/>
          <w:sz w:val="21"/>
        </w:rPr>
        <w:t>记事则西多而中少,译报则政详而艺略</w:t>
      </w:r>
      <w:r w:rsidRPr="00DB0941">
        <w:rPr>
          <w:rFonts w:ascii="宋体" w:eastAsia="宋体" w:hAnsi="宋体" w:cs="Times New Roman"/>
          <w:sz w:val="21"/>
        </w:rPr>
        <w:t>”</w:t>
      </w:r>
      <w:r w:rsidRPr="00DB0941">
        <w:rPr>
          <w:rFonts w:ascii="宋体" w:eastAsia="宋体" w:hAnsi="宋体"/>
          <w:sz w:val="21"/>
        </w:rPr>
        <w:t>。这说明梁启超(　　)</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A</w:t>
      </w:r>
      <w:r w:rsidRPr="00DB0941">
        <w:rPr>
          <w:rFonts w:ascii="宋体" w:eastAsia="宋体" w:hAnsi="宋体" w:cs="Times New Roman"/>
          <w:sz w:val="21"/>
        </w:rPr>
        <w:t>.</w:t>
      </w:r>
      <w:r w:rsidRPr="00DB0941">
        <w:rPr>
          <w:rFonts w:ascii="宋体" w:eastAsia="宋体" w:hAnsi="宋体"/>
          <w:sz w:val="21"/>
        </w:rPr>
        <w:t>反对学习西方器物技艺</w:t>
      </w:r>
      <w:r w:rsidRPr="00DB0941">
        <w:rPr>
          <w:rFonts w:ascii="宋体" w:eastAsia="宋体" w:hAnsi="宋体"/>
          <w:sz w:val="21"/>
        </w:rPr>
        <w:tab/>
        <w:t>B</w:t>
      </w:r>
      <w:r w:rsidRPr="00DB0941">
        <w:rPr>
          <w:rFonts w:ascii="宋体" w:eastAsia="宋体" w:hAnsi="宋体" w:cs="Times New Roman"/>
          <w:sz w:val="21"/>
        </w:rPr>
        <w:t>.</w:t>
      </w:r>
      <w:r w:rsidRPr="00DB0941">
        <w:rPr>
          <w:rFonts w:ascii="宋体" w:eastAsia="宋体" w:hAnsi="宋体"/>
          <w:sz w:val="21"/>
        </w:rPr>
        <w:t>热衷于报道西方的政闻</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C</w:t>
      </w:r>
      <w:r w:rsidRPr="00DB0941">
        <w:rPr>
          <w:rFonts w:ascii="宋体" w:eastAsia="宋体" w:hAnsi="宋体" w:cs="Times New Roman"/>
          <w:sz w:val="21"/>
        </w:rPr>
        <w:t>.</w:t>
      </w:r>
      <w:r w:rsidRPr="00DB0941">
        <w:rPr>
          <w:rFonts w:ascii="宋体" w:eastAsia="宋体" w:hAnsi="宋体"/>
          <w:sz w:val="21"/>
        </w:rPr>
        <w:t>注重营造维新舆论环境</w:t>
      </w:r>
      <w:r w:rsidRPr="00DB0941">
        <w:rPr>
          <w:rFonts w:ascii="宋体" w:eastAsia="宋体" w:hAnsi="宋体"/>
          <w:sz w:val="21"/>
        </w:rPr>
        <w:tab/>
        <w:t>D</w:t>
      </w:r>
      <w:r w:rsidRPr="00DB0941">
        <w:rPr>
          <w:rFonts w:ascii="宋体" w:eastAsia="宋体" w:hAnsi="宋体" w:cs="Times New Roman"/>
          <w:sz w:val="21"/>
        </w:rPr>
        <w:t>.</w:t>
      </w:r>
      <w:r w:rsidRPr="00DB0941">
        <w:rPr>
          <w:rFonts w:ascii="宋体" w:eastAsia="宋体" w:hAnsi="宋体"/>
          <w:sz w:val="21"/>
        </w:rPr>
        <w:t>借报刊批驳洋务派主张</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答案</w:t>
      </w:r>
      <w:r w:rsidRPr="00DB0941">
        <w:rPr>
          <w:rFonts w:ascii="宋体" w:eastAsia="宋体" w:hAnsi="宋体"/>
          <w:sz w:val="21"/>
        </w:rPr>
        <w:t>C</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解析</w:t>
      </w:r>
      <w:r w:rsidRPr="00DB0941">
        <w:rPr>
          <w:rFonts w:ascii="宋体" w:eastAsia="宋体" w:hAnsi="宋体"/>
          <w:sz w:val="21"/>
        </w:rPr>
        <w:t>材料中</w:t>
      </w:r>
      <w:r w:rsidRPr="00DB0941">
        <w:rPr>
          <w:rFonts w:ascii="宋体" w:eastAsia="宋体" w:hAnsi="宋体" w:cs="Times New Roman"/>
          <w:sz w:val="21"/>
        </w:rPr>
        <w:t>“</w:t>
      </w:r>
      <w:r w:rsidRPr="00DB0941">
        <w:rPr>
          <w:rFonts w:ascii="宋体" w:eastAsia="宋体" w:hAnsi="宋体"/>
          <w:sz w:val="21"/>
        </w:rPr>
        <w:t>艺略</w:t>
      </w:r>
      <w:r w:rsidRPr="00DB0941">
        <w:rPr>
          <w:rFonts w:ascii="宋体" w:eastAsia="宋体" w:hAnsi="宋体" w:cs="Times New Roman"/>
          <w:sz w:val="21"/>
        </w:rPr>
        <w:t>”</w:t>
      </w:r>
      <w:r w:rsidRPr="00DB0941">
        <w:rPr>
          <w:rFonts w:ascii="宋体" w:eastAsia="宋体" w:hAnsi="宋体"/>
          <w:sz w:val="21"/>
        </w:rPr>
        <w:t>不等于反对学习西方器物技艺,故A项错误;B项忽视了材料中</w:t>
      </w:r>
      <w:r w:rsidRPr="00DB0941">
        <w:rPr>
          <w:rFonts w:ascii="宋体" w:eastAsia="宋体" w:hAnsi="宋体" w:cs="Times New Roman"/>
          <w:sz w:val="21"/>
        </w:rPr>
        <w:t>“</w:t>
      </w:r>
      <w:r w:rsidRPr="00DB0941">
        <w:rPr>
          <w:rFonts w:ascii="宋体" w:eastAsia="宋体" w:hAnsi="宋体"/>
          <w:sz w:val="21"/>
        </w:rPr>
        <w:t>记事则西多而中少</w:t>
      </w:r>
      <w:r w:rsidRPr="00DB0941">
        <w:rPr>
          <w:rFonts w:ascii="宋体" w:eastAsia="宋体" w:hAnsi="宋体" w:cs="Times New Roman"/>
          <w:sz w:val="21"/>
        </w:rPr>
        <w:t>”</w:t>
      </w:r>
      <w:r w:rsidRPr="00DB0941">
        <w:rPr>
          <w:rFonts w:ascii="宋体" w:eastAsia="宋体" w:hAnsi="宋体"/>
          <w:sz w:val="21"/>
        </w:rPr>
        <w:t>,故错误;</w:t>
      </w:r>
      <w:r w:rsidRPr="00DB0941">
        <w:rPr>
          <w:rFonts w:ascii="宋体" w:eastAsia="宋体" w:hAnsi="宋体" w:cs="Times New Roman"/>
          <w:sz w:val="21"/>
        </w:rPr>
        <w:t>“</w:t>
      </w:r>
      <w:r w:rsidRPr="00DB0941">
        <w:rPr>
          <w:rFonts w:ascii="宋体" w:eastAsia="宋体" w:hAnsi="宋体"/>
          <w:sz w:val="21"/>
        </w:rPr>
        <w:t>《时务报》是维新派创办的</w:t>
      </w:r>
      <w:r w:rsidRPr="00DB0941">
        <w:rPr>
          <w:rFonts w:ascii="宋体" w:eastAsia="宋体" w:hAnsi="宋体" w:cs="Times New Roman"/>
          <w:sz w:val="21"/>
        </w:rPr>
        <w:t>”</w:t>
      </w:r>
      <w:r w:rsidRPr="00DB0941">
        <w:rPr>
          <w:rFonts w:ascii="宋体" w:eastAsia="宋体" w:hAnsi="宋体"/>
          <w:sz w:val="21"/>
        </w:rPr>
        <w:t>,是为了营造维新舆论环境,与材料中</w:t>
      </w:r>
      <w:r w:rsidRPr="00DB0941">
        <w:rPr>
          <w:rFonts w:ascii="宋体" w:eastAsia="宋体" w:hAnsi="宋体" w:cs="Times New Roman"/>
          <w:sz w:val="21"/>
        </w:rPr>
        <w:t>“</w:t>
      </w:r>
      <w:r w:rsidRPr="00DB0941">
        <w:rPr>
          <w:rFonts w:ascii="宋体" w:eastAsia="宋体" w:hAnsi="宋体"/>
          <w:sz w:val="21"/>
        </w:rPr>
        <w:t>西多而中少,译报则政详</w:t>
      </w:r>
      <w:r w:rsidRPr="00DB0941">
        <w:rPr>
          <w:rFonts w:ascii="宋体" w:eastAsia="宋体" w:hAnsi="宋体" w:cs="Times New Roman"/>
          <w:sz w:val="21"/>
        </w:rPr>
        <w:t>”</w:t>
      </w:r>
      <w:r w:rsidRPr="00DB0941">
        <w:rPr>
          <w:rFonts w:ascii="宋体" w:eastAsia="宋体" w:hAnsi="宋体"/>
          <w:sz w:val="21"/>
        </w:rPr>
        <w:t>的侧重点相符,故C项正确;材料中</w:t>
      </w:r>
      <w:r w:rsidRPr="00DB0941">
        <w:rPr>
          <w:rFonts w:ascii="宋体" w:eastAsia="宋体" w:hAnsi="宋体" w:cs="Times New Roman"/>
          <w:sz w:val="21"/>
        </w:rPr>
        <w:t>“</w:t>
      </w:r>
      <w:r w:rsidRPr="00DB0941">
        <w:rPr>
          <w:rFonts w:ascii="宋体" w:eastAsia="宋体" w:hAnsi="宋体"/>
          <w:sz w:val="21"/>
        </w:rPr>
        <w:t>《时务报》是维新派创办的</w:t>
      </w:r>
      <w:r w:rsidRPr="00DB0941">
        <w:rPr>
          <w:rFonts w:ascii="宋体" w:eastAsia="宋体" w:hAnsi="宋体" w:cs="Times New Roman"/>
          <w:sz w:val="21"/>
        </w:rPr>
        <w:t>”</w:t>
      </w:r>
      <w:r w:rsidRPr="00DB0941">
        <w:rPr>
          <w:rFonts w:ascii="宋体" w:eastAsia="宋体" w:hAnsi="宋体"/>
          <w:sz w:val="21"/>
        </w:rPr>
        <w:t>,重在批驳反对维新变法的顽固势力而非仅仅是洋务派,故D项错误。</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9</w:t>
      </w:r>
      <w:r w:rsidRPr="00DB0941">
        <w:rPr>
          <w:rFonts w:ascii="宋体" w:eastAsia="宋体" w:hAnsi="宋体" w:cs="Times New Roman"/>
          <w:sz w:val="21"/>
        </w:rPr>
        <w:t>.</w:t>
      </w:r>
      <w:r w:rsidRPr="00DB0941">
        <w:rPr>
          <w:rFonts w:ascii="宋体" w:eastAsia="宋体" w:hAnsi="宋体"/>
          <w:sz w:val="21"/>
        </w:rPr>
        <w:t>(2018东北三省四市教研联合体二模,28)1877年严复赴英国海军学校留学,归国后任职福州船政学堂。1898年出版了赫胥黎的《天演论》译著。此后,</w:t>
      </w:r>
      <w:r w:rsidRPr="00DB0941">
        <w:rPr>
          <w:rFonts w:ascii="宋体" w:eastAsia="宋体" w:hAnsi="宋体" w:cs="Times New Roman"/>
          <w:sz w:val="21"/>
        </w:rPr>
        <w:t>“</w:t>
      </w:r>
      <w:r w:rsidRPr="00DB0941">
        <w:rPr>
          <w:rFonts w:ascii="宋体" w:eastAsia="宋体" w:hAnsi="宋体"/>
          <w:sz w:val="21"/>
        </w:rPr>
        <w:t>天演</w:t>
      </w:r>
      <w:r w:rsidRPr="00DB0941">
        <w:rPr>
          <w:rFonts w:ascii="宋体" w:eastAsia="宋体" w:hAnsi="宋体" w:cs="Times New Roman"/>
          <w:sz w:val="21"/>
        </w:rPr>
        <w:t>”“</w:t>
      </w:r>
      <w:r w:rsidRPr="00DB0941">
        <w:rPr>
          <w:rFonts w:ascii="宋体" w:eastAsia="宋体" w:hAnsi="宋体"/>
          <w:sz w:val="21"/>
        </w:rPr>
        <w:t>物竞</w:t>
      </w:r>
      <w:r w:rsidRPr="00DB0941">
        <w:rPr>
          <w:rFonts w:ascii="宋体" w:eastAsia="宋体" w:hAnsi="宋体" w:cs="Times New Roman"/>
          <w:sz w:val="21"/>
        </w:rPr>
        <w:t>”“</w:t>
      </w:r>
      <w:r w:rsidRPr="00DB0941">
        <w:rPr>
          <w:rFonts w:ascii="宋体" w:eastAsia="宋体" w:hAnsi="宋体"/>
          <w:sz w:val="21"/>
        </w:rPr>
        <w:t>天择</w:t>
      </w:r>
      <w:r w:rsidRPr="00DB0941">
        <w:rPr>
          <w:rFonts w:ascii="宋体" w:eastAsia="宋体" w:hAnsi="宋体" w:cs="Times New Roman"/>
          <w:sz w:val="21"/>
        </w:rPr>
        <w:t>”“</w:t>
      </w:r>
      <w:r w:rsidRPr="00DB0941">
        <w:rPr>
          <w:rFonts w:ascii="宋体" w:eastAsia="宋体" w:hAnsi="宋体"/>
          <w:sz w:val="21"/>
        </w:rPr>
        <w:t>适者生存</w:t>
      </w:r>
      <w:r w:rsidRPr="00DB0941">
        <w:rPr>
          <w:rFonts w:ascii="宋体" w:eastAsia="宋体" w:hAnsi="宋体" w:cs="Times New Roman"/>
          <w:sz w:val="21"/>
        </w:rPr>
        <w:t>”</w:t>
      </w:r>
      <w:r w:rsidRPr="00DB0941">
        <w:rPr>
          <w:rFonts w:ascii="宋体" w:eastAsia="宋体" w:hAnsi="宋体"/>
          <w:sz w:val="21"/>
        </w:rPr>
        <w:t>等新名词很快充斥报纸刊物,成为社会最活跃的字眼。这反映了(　　)</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A</w:t>
      </w:r>
      <w:r w:rsidRPr="00DB0941">
        <w:rPr>
          <w:rFonts w:ascii="宋体" w:eastAsia="宋体" w:hAnsi="宋体" w:cs="Times New Roman"/>
          <w:sz w:val="21"/>
        </w:rPr>
        <w:t>.</w:t>
      </w:r>
      <w:r w:rsidRPr="00DB0941">
        <w:rPr>
          <w:rFonts w:ascii="宋体" w:eastAsia="宋体" w:hAnsi="宋体"/>
          <w:sz w:val="21"/>
        </w:rPr>
        <w:t>洋务运动以培养翻译人才为目的</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B</w:t>
      </w:r>
      <w:r w:rsidRPr="00DB0941">
        <w:rPr>
          <w:rFonts w:ascii="宋体" w:eastAsia="宋体" w:hAnsi="宋体" w:cs="Times New Roman"/>
          <w:sz w:val="21"/>
        </w:rPr>
        <w:t>.</w:t>
      </w:r>
      <w:r w:rsidRPr="00DB0941">
        <w:rPr>
          <w:rFonts w:ascii="宋体" w:eastAsia="宋体" w:hAnsi="宋体"/>
          <w:sz w:val="21"/>
        </w:rPr>
        <w:t>《天演论》是戊戌变法的理论依据</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C</w:t>
      </w:r>
      <w:r w:rsidRPr="00DB0941">
        <w:rPr>
          <w:rFonts w:ascii="宋体" w:eastAsia="宋体" w:hAnsi="宋体" w:cs="Times New Roman"/>
          <w:sz w:val="21"/>
        </w:rPr>
        <w:t>.</w:t>
      </w:r>
      <w:r w:rsidRPr="00DB0941">
        <w:rPr>
          <w:rFonts w:ascii="宋体" w:eastAsia="宋体" w:hAnsi="宋体"/>
          <w:sz w:val="21"/>
        </w:rPr>
        <w:t>民族危机成为19世纪末的主要矛盾</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D</w:t>
      </w:r>
      <w:r w:rsidRPr="00DB0941">
        <w:rPr>
          <w:rFonts w:ascii="宋体" w:eastAsia="宋体" w:hAnsi="宋体" w:cs="Times New Roman"/>
          <w:sz w:val="21"/>
        </w:rPr>
        <w:t>.</w:t>
      </w:r>
      <w:r w:rsidRPr="00DB0941">
        <w:rPr>
          <w:rFonts w:ascii="宋体" w:eastAsia="宋体" w:hAnsi="宋体"/>
          <w:sz w:val="21"/>
        </w:rPr>
        <w:t>严复是早期维新思想的主要代表</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答案</w:t>
      </w:r>
      <w:r w:rsidRPr="00DB0941">
        <w:rPr>
          <w:rFonts w:ascii="宋体" w:eastAsia="宋体" w:hAnsi="宋体"/>
          <w:sz w:val="21"/>
        </w:rPr>
        <w:t>C</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解析</w:t>
      </w:r>
      <w:r w:rsidRPr="00DB0941">
        <w:rPr>
          <w:rFonts w:ascii="宋体" w:eastAsia="宋体" w:hAnsi="宋体"/>
          <w:sz w:val="21"/>
        </w:rPr>
        <w:t>洋务运动以</w:t>
      </w:r>
      <w:r w:rsidRPr="00DB0941">
        <w:rPr>
          <w:rFonts w:ascii="宋体" w:eastAsia="宋体" w:hAnsi="宋体" w:cs="Times New Roman"/>
          <w:sz w:val="21"/>
        </w:rPr>
        <w:t>“</w:t>
      </w:r>
      <w:r w:rsidRPr="00DB0941">
        <w:rPr>
          <w:rFonts w:ascii="宋体" w:eastAsia="宋体" w:hAnsi="宋体"/>
          <w:sz w:val="21"/>
        </w:rPr>
        <w:t>富国</w:t>
      </w:r>
      <w:r w:rsidRPr="00DB0941">
        <w:rPr>
          <w:rFonts w:ascii="宋体" w:eastAsia="宋体" w:hAnsi="宋体" w:cs="Times New Roman"/>
          <w:sz w:val="21"/>
        </w:rPr>
        <w:t>”“</w:t>
      </w:r>
      <w:r w:rsidRPr="00DB0941">
        <w:rPr>
          <w:rFonts w:ascii="宋体" w:eastAsia="宋体" w:hAnsi="宋体"/>
          <w:sz w:val="21"/>
        </w:rPr>
        <w:t>强兵</w:t>
      </w:r>
      <w:r w:rsidRPr="00DB0941">
        <w:rPr>
          <w:rFonts w:ascii="宋体" w:eastAsia="宋体" w:hAnsi="宋体" w:cs="Times New Roman"/>
          <w:sz w:val="21"/>
        </w:rPr>
        <w:t>”</w:t>
      </w:r>
      <w:r w:rsidRPr="00DB0941">
        <w:rPr>
          <w:rFonts w:ascii="宋体" w:eastAsia="宋体" w:hAnsi="宋体"/>
          <w:sz w:val="21"/>
        </w:rPr>
        <w:t>为目的,故A项错误;《新学伪经考》和《孔子改制考》是戊戌变法的理论依据,故B项错误;在1898年以后,</w:t>
      </w:r>
      <w:r w:rsidRPr="00DB0941">
        <w:rPr>
          <w:rFonts w:ascii="宋体" w:eastAsia="宋体" w:hAnsi="宋体" w:cs="Times New Roman"/>
          <w:sz w:val="21"/>
        </w:rPr>
        <w:t>“</w:t>
      </w:r>
      <w:r w:rsidRPr="00DB0941">
        <w:rPr>
          <w:rFonts w:ascii="宋体" w:eastAsia="宋体" w:hAnsi="宋体"/>
          <w:sz w:val="21"/>
        </w:rPr>
        <w:t>天演</w:t>
      </w:r>
      <w:r w:rsidRPr="00DB0941">
        <w:rPr>
          <w:rFonts w:ascii="宋体" w:eastAsia="宋体" w:hAnsi="宋体" w:cs="Times New Roman"/>
          <w:sz w:val="21"/>
        </w:rPr>
        <w:t>”“</w:t>
      </w:r>
      <w:r w:rsidRPr="00DB0941">
        <w:rPr>
          <w:rFonts w:ascii="宋体" w:eastAsia="宋体" w:hAnsi="宋体"/>
          <w:sz w:val="21"/>
        </w:rPr>
        <w:t>物竞</w:t>
      </w:r>
      <w:r w:rsidRPr="00DB0941">
        <w:rPr>
          <w:rFonts w:ascii="宋体" w:eastAsia="宋体" w:hAnsi="宋体" w:cs="Times New Roman"/>
          <w:sz w:val="21"/>
        </w:rPr>
        <w:t>”“</w:t>
      </w:r>
      <w:r w:rsidRPr="00DB0941">
        <w:rPr>
          <w:rFonts w:ascii="宋体" w:eastAsia="宋体" w:hAnsi="宋体"/>
          <w:sz w:val="21"/>
        </w:rPr>
        <w:t>天择</w:t>
      </w:r>
      <w:r w:rsidRPr="00DB0941">
        <w:rPr>
          <w:rFonts w:ascii="宋体" w:eastAsia="宋体" w:hAnsi="宋体" w:cs="Times New Roman"/>
          <w:sz w:val="21"/>
        </w:rPr>
        <w:t>”“</w:t>
      </w:r>
      <w:r w:rsidRPr="00DB0941">
        <w:rPr>
          <w:rFonts w:ascii="宋体" w:eastAsia="宋体" w:hAnsi="宋体"/>
          <w:sz w:val="21"/>
        </w:rPr>
        <w:t>适者生存</w:t>
      </w:r>
      <w:r w:rsidRPr="00DB0941">
        <w:rPr>
          <w:rFonts w:ascii="宋体" w:eastAsia="宋体" w:hAnsi="宋体" w:cs="Times New Roman"/>
          <w:sz w:val="21"/>
        </w:rPr>
        <w:t>”</w:t>
      </w:r>
      <w:r w:rsidRPr="00DB0941">
        <w:rPr>
          <w:rFonts w:ascii="宋体" w:eastAsia="宋体" w:hAnsi="宋体"/>
          <w:sz w:val="21"/>
        </w:rPr>
        <w:t>等新名词</w:t>
      </w:r>
      <w:r w:rsidRPr="00DB0941">
        <w:rPr>
          <w:rFonts w:ascii="宋体" w:eastAsia="宋体" w:hAnsi="宋体"/>
          <w:sz w:val="21"/>
        </w:rPr>
        <w:lastRenderedPageBreak/>
        <w:t>成为各报纸刊物最常用的词语,说明甲午中日战争后,民族危机成为社会的主要矛盾,故C项正确;严复不是早期维新思想的主要代表,故D项错误。</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10</w:t>
      </w:r>
      <w:r w:rsidRPr="00DB0941">
        <w:rPr>
          <w:rFonts w:ascii="宋体" w:eastAsia="宋体" w:hAnsi="宋体" w:cs="Times New Roman"/>
          <w:sz w:val="21"/>
        </w:rPr>
        <w:t>.</w:t>
      </w:r>
      <w:r w:rsidRPr="00DB0941">
        <w:rPr>
          <w:rFonts w:ascii="宋体" w:eastAsia="宋体" w:hAnsi="宋体"/>
          <w:sz w:val="21"/>
        </w:rPr>
        <w:t>(2018山西太原三模,29)1919年2月,保守复古的林纾对陈独秀、蔡元培诸人进行批判,捍卫文言文与孔孟之道,蔡元培回信辩驳。这一论战使得《新青年》声名大振,</w:t>
      </w:r>
      <w:r w:rsidRPr="00DB0941">
        <w:rPr>
          <w:rFonts w:ascii="宋体" w:eastAsia="宋体" w:hAnsi="宋体" w:cs="Times New Roman"/>
          <w:sz w:val="21"/>
        </w:rPr>
        <w:t>“</w:t>
      </w:r>
      <w:r w:rsidRPr="00DB0941">
        <w:rPr>
          <w:rFonts w:ascii="宋体" w:eastAsia="宋体" w:hAnsi="宋体"/>
          <w:sz w:val="21"/>
        </w:rPr>
        <w:t>最高印数达到一万五六千份</w:t>
      </w:r>
      <w:r w:rsidRPr="00DB0941">
        <w:rPr>
          <w:rFonts w:ascii="宋体" w:eastAsia="宋体" w:hAnsi="宋体" w:cs="Times New Roman"/>
          <w:sz w:val="21"/>
        </w:rPr>
        <w:t>”</w:t>
      </w:r>
      <w:r w:rsidRPr="00DB0941">
        <w:rPr>
          <w:rFonts w:ascii="宋体" w:eastAsia="宋体" w:hAnsi="宋体"/>
          <w:sz w:val="21"/>
        </w:rPr>
        <w:t>。这反映出当时(　　)</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A</w:t>
      </w:r>
      <w:r w:rsidRPr="00DB0941">
        <w:rPr>
          <w:rFonts w:ascii="宋体" w:eastAsia="宋体" w:hAnsi="宋体" w:cs="Times New Roman"/>
          <w:sz w:val="21"/>
        </w:rPr>
        <w:t>.</w:t>
      </w:r>
      <w:r w:rsidRPr="00DB0941">
        <w:rPr>
          <w:rFonts w:ascii="宋体" w:eastAsia="宋体" w:hAnsi="宋体"/>
          <w:sz w:val="21"/>
        </w:rPr>
        <w:t>救亡图存成为时代主题</w:t>
      </w:r>
      <w:r w:rsidRPr="00DB0941">
        <w:rPr>
          <w:rFonts w:ascii="宋体" w:eastAsia="宋体" w:hAnsi="宋体"/>
          <w:sz w:val="21"/>
        </w:rPr>
        <w:tab/>
        <w:t>B</w:t>
      </w:r>
      <w:r w:rsidRPr="00DB0941">
        <w:rPr>
          <w:rFonts w:ascii="宋体" w:eastAsia="宋体" w:hAnsi="宋体" w:cs="Times New Roman"/>
          <w:sz w:val="21"/>
        </w:rPr>
        <w:t>.</w:t>
      </w:r>
      <w:r w:rsidRPr="00DB0941">
        <w:rPr>
          <w:rFonts w:ascii="宋体" w:eastAsia="宋体" w:hAnsi="宋体"/>
          <w:sz w:val="21"/>
        </w:rPr>
        <w:t>文化平民化成为趋势</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C</w:t>
      </w:r>
      <w:r w:rsidRPr="00DB0941">
        <w:rPr>
          <w:rFonts w:ascii="宋体" w:eastAsia="宋体" w:hAnsi="宋体" w:cs="Times New Roman"/>
          <w:sz w:val="21"/>
        </w:rPr>
        <w:t>.</w:t>
      </w:r>
      <w:r w:rsidRPr="00DB0941">
        <w:rPr>
          <w:rFonts w:ascii="宋体" w:eastAsia="宋体" w:hAnsi="宋体"/>
          <w:sz w:val="21"/>
        </w:rPr>
        <w:t>传统文化被新文化否定</w:t>
      </w:r>
      <w:r w:rsidRPr="00DB0941">
        <w:rPr>
          <w:rFonts w:ascii="宋体" w:eastAsia="宋体" w:hAnsi="宋体"/>
          <w:sz w:val="21"/>
        </w:rPr>
        <w:tab/>
        <w:t>D</w:t>
      </w:r>
      <w:r w:rsidRPr="00DB0941">
        <w:rPr>
          <w:rFonts w:ascii="宋体" w:eastAsia="宋体" w:hAnsi="宋体" w:cs="Times New Roman"/>
          <w:sz w:val="21"/>
        </w:rPr>
        <w:t>.</w:t>
      </w:r>
      <w:r w:rsidRPr="00DB0941">
        <w:rPr>
          <w:rFonts w:ascii="宋体" w:eastAsia="宋体" w:hAnsi="宋体"/>
          <w:sz w:val="21"/>
        </w:rPr>
        <w:t>追求新思想成为主流</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答案</w:t>
      </w:r>
      <w:r w:rsidRPr="00DB0941">
        <w:rPr>
          <w:rFonts w:ascii="宋体" w:eastAsia="宋体" w:hAnsi="宋体"/>
          <w:sz w:val="21"/>
        </w:rPr>
        <w:t>B</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解析</w:t>
      </w:r>
      <w:r w:rsidRPr="00DB0941">
        <w:rPr>
          <w:rFonts w:ascii="宋体" w:eastAsia="宋体" w:hAnsi="宋体"/>
          <w:sz w:val="21"/>
        </w:rPr>
        <w:t>材料强调的是新文化运动时期文化的发展而非救亡图存,故A项错误;由材料</w:t>
      </w:r>
      <w:r w:rsidRPr="00DB0941">
        <w:rPr>
          <w:rFonts w:ascii="宋体" w:eastAsia="宋体" w:hAnsi="宋体" w:cs="Times New Roman"/>
          <w:sz w:val="21"/>
        </w:rPr>
        <w:t>“</w:t>
      </w:r>
      <w:r w:rsidRPr="00DB0941">
        <w:rPr>
          <w:rFonts w:ascii="宋体" w:eastAsia="宋体" w:hAnsi="宋体"/>
          <w:sz w:val="21"/>
        </w:rPr>
        <w:t>保守复古的林纾对陈独秀、蔡元培诸人进行批判,捍卫文言文与孔孟之道,蔡元培回信辩驳</w:t>
      </w:r>
      <w:r w:rsidRPr="00DB0941">
        <w:rPr>
          <w:rFonts w:ascii="宋体" w:eastAsia="宋体" w:hAnsi="宋体" w:cs="Times New Roman"/>
          <w:sz w:val="21"/>
        </w:rPr>
        <w:t>”“</w:t>
      </w:r>
      <w:r w:rsidRPr="00DB0941">
        <w:rPr>
          <w:rFonts w:ascii="宋体" w:eastAsia="宋体" w:hAnsi="宋体"/>
          <w:sz w:val="21"/>
        </w:rPr>
        <w:t>论战使得《新青年》声名大振,‘最高印数达到一万五六千份’</w:t>
      </w:r>
      <w:r w:rsidRPr="00DB0941">
        <w:rPr>
          <w:rFonts w:ascii="宋体" w:eastAsia="宋体" w:hAnsi="宋体" w:cs="Times New Roman"/>
          <w:sz w:val="21"/>
        </w:rPr>
        <w:t>”</w:t>
      </w:r>
      <w:r w:rsidRPr="00DB0941">
        <w:rPr>
          <w:rFonts w:ascii="宋体" w:eastAsia="宋体" w:hAnsi="宋体"/>
          <w:sz w:val="21"/>
        </w:rPr>
        <w:t>,可知新文化运动提倡白话文促进文化平民化,故B项正确;材料强调新文化与旧文化的论战,并不是传统文化被新文化否定,故C项错误;材料强调的是新旧文化论战引起关注,但无法看出支持林纾还是支持蔡元培的人数多,进而无法得出追求新思想成为主流,故D项错误。</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11</w:t>
      </w:r>
      <w:r w:rsidRPr="00DB0941">
        <w:rPr>
          <w:rFonts w:ascii="宋体" w:eastAsia="宋体" w:hAnsi="宋体" w:cs="Times New Roman"/>
          <w:sz w:val="21"/>
        </w:rPr>
        <w:t>.</w:t>
      </w:r>
      <w:r w:rsidRPr="00DB0941">
        <w:rPr>
          <w:rFonts w:ascii="宋体" w:eastAsia="宋体" w:hAnsi="宋体"/>
          <w:sz w:val="21"/>
        </w:rPr>
        <w:t>(2018陕西渭南韩城教学质量检测,29)</w:t>
      </w:r>
      <w:r w:rsidRPr="00DB0941">
        <w:rPr>
          <w:rFonts w:ascii="宋体" w:eastAsia="宋体" w:hAnsi="宋体" w:cs="Times New Roman"/>
          <w:sz w:val="21"/>
        </w:rPr>
        <w:t>“</w:t>
      </w:r>
      <w:r w:rsidRPr="00DB0941">
        <w:rPr>
          <w:rFonts w:ascii="宋体" w:eastAsia="宋体" w:hAnsi="宋体"/>
          <w:sz w:val="21"/>
        </w:rPr>
        <w:t>新文化运动的旗手们都是不惊于前驱的勇士,但是他们是那个时代的孤独者,他们很少可以找到附和之声。</w:t>
      </w:r>
      <w:r w:rsidRPr="00DB0941">
        <w:rPr>
          <w:rFonts w:ascii="宋体" w:eastAsia="宋体" w:hAnsi="宋体" w:cs="Times New Roman"/>
          <w:sz w:val="21"/>
        </w:rPr>
        <w:t>”</w:t>
      </w:r>
      <w:r w:rsidRPr="00DB0941">
        <w:rPr>
          <w:rFonts w:ascii="宋体" w:eastAsia="宋体" w:hAnsi="宋体"/>
          <w:sz w:val="21"/>
        </w:rPr>
        <w:t>材料说明新文化运动(　　)</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A</w:t>
      </w:r>
      <w:r w:rsidRPr="00DB0941">
        <w:rPr>
          <w:rFonts w:ascii="宋体" w:eastAsia="宋体" w:hAnsi="宋体" w:cs="Times New Roman"/>
          <w:sz w:val="21"/>
        </w:rPr>
        <w:t>.</w:t>
      </w:r>
      <w:r w:rsidRPr="00DB0941">
        <w:rPr>
          <w:rFonts w:ascii="宋体" w:eastAsia="宋体" w:hAnsi="宋体"/>
          <w:sz w:val="21"/>
        </w:rPr>
        <w:t>具有急功近利的倾向</w:t>
      </w:r>
      <w:r w:rsidRPr="00DB0941">
        <w:rPr>
          <w:rFonts w:ascii="宋体" w:eastAsia="宋体" w:hAnsi="宋体"/>
          <w:sz w:val="21"/>
        </w:rPr>
        <w:tab/>
        <w:t>B</w:t>
      </w:r>
      <w:r w:rsidRPr="00DB0941">
        <w:rPr>
          <w:rFonts w:ascii="宋体" w:eastAsia="宋体" w:hAnsi="宋体" w:cs="Times New Roman"/>
          <w:sz w:val="21"/>
        </w:rPr>
        <w:t>.</w:t>
      </w:r>
      <w:r w:rsidRPr="00DB0941">
        <w:rPr>
          <w:rFonts w:ascii="宋体" w:eastAsia="宋体" w:hAnsi="宋体"/>
          <w:sz w:val="21"/>
        </w:rPr>
        <w:t>遭到人民群众的反对</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C</w:t>
      </w:r>
      <w:r w:rsidRPr="00DB0941">
        <w:rPr>
          <w:rFonts w:ascii="宋体" w:eastAsia="宋体" w:hAnsi="宋体" w:cs="Times New Roman"/>
          <w:sz w:val="21"/>
        </w:rPr>
        <w:t>.</w:t>
      </w:r>
      <w:r w:rsidRPr="00DB0941">
        <w:rPr>
          <w:rFonts w:ascii="宋体" w:eastAsia="宋体" w:hAnsi="宋体"/>
          <w:sz w:val="21"/>
        </w:rPr>
        <w:t>批判封建思想不彻底</w:t>
      </w:r>
      <w:r w:rsidRPr="00DB0941">
        <w:rPr>
          <w:rFonts w:ascii="宋体" w:eastAsia="宋体" w:hAnsi="宋体"/>
          <w:sz w:val="21"/>
        </w:rPr>
        <w:tab/>
        <w:t>D</w:t>
      </w:r>
      <w:r w:rsidRPr="00DB0941">
        <w:rPr>
          <w:rFonts w:ascii="宋体" w:eastAsia="宋体" w:hAnsi="宋体" w:cs="Times New Roman"/>
          <w:sz w:val="21"/>
        </w:rPr>
        <w:t>.</w:t>
      </w:r>
      <w:r w:rsidRPr="00DB0941">
        <w:rPr>
          <w:rFonts w:ascii="宋体" w:eastAsia="宋体" w:hAnsi="宋体"/>
          <w:sz w:val="21"/>
        </w:rPr>
        <w:t>缺乏相应的社会基础</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答案</w:t>
      </w:r>
      <w:r w:rsidRPr="00DB0941">
        <w:rPr>
          <w:rFonts w:ascii="宋体" w:eastAsia="宋体" w:hAnsi="宋体"/>
          <w:sz w:val="21"/>
        </w:rPr>
        <w:t>D</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解析</w:t>
      </w:r>
      <w:r w:rsidRPr="00DB0941">
        <w:rPr>
          <w:rFonts w:ascii="宋体" w:eastAsia="宋体" w:hAnsi="宋体"/>
          <w:sz w:val="21"/>
        </w:rPr>
        <w:t>材料说明新文化运动缺少支持,无法得出其急功近利,故A项错误;材料没有涉及广大群众反对新文化运动,故B项错误;新文化运动批判封建思想不彻底与材料的内容强调新文化运动缺乏社会基础不符,故C项错误;</w:t>
      </w:r>
      <w:r w:rsidRPr="00DB0941">
        <w:rPr>
          <w:rFonts w:ascii="宋体" w:eastAsia="宋体" w:hAnsi="宋体" w:cs="Times New Roman"/>
          <w:sz w:val="21"/>
        </w:rPr>
        <w:t>“</w:t>
      </w:r>
      <w:r w:rsidRPr="00DB0941">
        <w:rPr>
          <w:rFonts w:ascii="宋体" w:eastAsia="宋体" w:hAnsi="宋体"/>
          <w:sz w:val="21"/>
        </w:rPr>
        <w:t>但是他们是那个时代的孤独者,他们很少可以找到附和之声</w:t>
      </w:r>
      <w:r w:rsidRPr="00DB0941">
        <w:rPr>
          <w:rFonts w:ascii="宋体" w:eastAsia="宋体" w:hAnsi="宋体" w:cs="Times New Roman"/>
          <w:sz w:val="21"/>
        </w:rPr>
        <w:t>”</w:t>
      </w:r>
      <w:r w:rsidRPr="00DB0941">
        <w:rPr>
          <w:rFonts w:ascii="宋体" w:eastAsia="宋体" w:hAnsi="宋体"/>
          <w:sz w:val="21"/>
        </w:rPr>
        <w:t>表明新文化运动缺乏相应的社会基础,故D项正确。</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12</w:t>
      </w:r>
      <w:r w:rsidRPr="00DB0941">
        <w:rPr>
          <w:rFonts w:ascii="宋体" w:eastAsia="宋体" w:hAnsi="宋体" w:cs="Times New Roman"/>
          <w:sz w:val="21"/>
        </w:rPr>
        <w:t>.</w:t>
      </w:r>
      <w:r w:rsidRPr="00DB0941">
        <w:rPr>
          <w:rFonts w:ascii="宋体" w:eastAsia="宋体" w:hAnsi="宋体"/>
          <w:sz w:val="21"/>
        </w:rPr>
        <w:t>(2018同心圆梦新课标模拟卷一,29)五四运动前夕,《每周评论》特辟《国内劳动状况》专栏,先后报道了北京男女佣工、河南修武煤矿、唐山煤厂、山东东平县佃户等地劳动者的生活状况。该报道表明(　　)</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lastRenderedPageBreak/>
        <w:t>A</w:t>
      </w:r>
      <w:r w:rsidRPr="00DB0941">
        <w:rPr>
          <w:rFonts w:ascii="宋体" w:eastAsia="宋体" w:hAnsi="宋体" w:cs="Times New Roman"/>
          <w:sz w:val="21"/>
        </w:rPr>
        <w:t>.</w:t>
      </w:r>
      <w:r w:rsidRPr="00DB0941">
        <w:rPr>
          <w:rFonts w:ascii="宋体" w:eastAsia="宋体" w:hAnsi="宋体"/>
          <w:sz w:val="21"/>
        </w:rPr>
        <w:t>社会主义革命思想传入中国</w:t>
      </w:r>
      <w:r w:rsidRPr="00DB0941">
        <w:rPr>
          <w:rFonts w:ascii="宋体" w:eastAsia="宋体" w:hAnsi="宋体"/>
          <w:sz w:val="21"/>
        </w:rPr>
        <w:tab/>
        <w:t>B</w:t>
      </w:r>
      <w:r w:rsidRPr="00DB0941">
        <w:rPr>
          <w:rFonts w:ascii="宋体" w:eastAsia="宋体" w:hAnsi="宋体" w:cs="Times New Roman"/>
          <w:sz w:val="21"/>
        </w:rPr>
        <w:t>.</w:t>
      </w:r>
      <w:r w:rsidRPr="00DB0941">
        <w:rPr>
          <w:rFonts w:ascii="宋体" w:eastAsia="宋体" w:hAnsi="宋体"/>
          <w:sz w:val="21"/>
        </w:rPr>
        <w:t>马克思主义占据思想界主流</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C</w:t>
      </w:r>
      <w:r w:rsidRPr="00DB0941">
        <w:rPr>
          <w:rFonts w:ascii="宋体" w:eastAsia="宋体" w:hAnsi="宋体" w:cs="Times New Roman"/>
          <w:sz w:val="21"/>
        </w:rPr>
        <w:t>.</w:t>
      </w:r>
      <w:r w:rsidRPr="00DB0941">
        <w:rPr>
          <w:rFonts w:ascii="宋体" w:eastAsia="宋体" w:hAnsi="宋体"/>
          <w:sz w:val="21"/>
        </w:rPr>
        <w:t>知识分子开始关注民众生活</w:t>
      </w:r>
      <w:r w:rsidRPr="00DB0941">
        <w:rPr>
          <w:rFonts w:ascii="宋体" w:eastAsia="宋体" w:hAnsi="宋体"/>
          <w:sz w:val="21"/>
        </w:rPr>
        <w:tab/>
        <w:t>D</w:t>
      </w:r>
      <w:r w:rsidRPr="00DB0941">
        <w:rPr>
          <w:rFonts w:ascii="宋体" w:eastAsia="宋体" w:hAnsi="宋体" w:cs="Times New Roman"/>
          <w:sz w:val="21"/>
        </w:rPr>
        <w:t>.</w:t>
      </w:r>
      <w:r w:rsidRPr="00DB0941">
        <w:rPr>
          <w:rFonts w:ascii="宋体" w:eastAsia="宋体" w:hAnsi="宋体"/>
          <w:sz w:val="21"/>
        </w:rPr>
        <w:t>新文化运动的方向发生变动</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答案</w:t>
      </w:r>
      <w:r w:rsidRPr="00DB0941">
        <w:rPr>
          <w:rFonts w:ascii="宋体" w:eastAsia="宋体" w:hAnsi="宋体"/>
          <w:sz w:val="21"/>
        </w:rPr>
        <w:t>D</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解析</w:t>
      </w:r>
      <w:r w:rsidRPr="00DB0941">
        <w:rPr>
          <w:rFonts w:ascii="宋体" w:eastAsia="宋体" w:hAnsi="宋体"/>
          <w:sz w:val="21"/>
        </w:rPr>
        <w:t>材料没有涉及社会主义革命思想,故A项错误;材料只是讲到了《每周评论》的一个专栏报道中关注劳动者的生活状况,并不能说明马克思主义已经占据思想界主流,故B项错误;材料中讲述的是五四运动前夕刊物报道了劳动者生活状况,但并不意味着</w:t>
      </w:r>
      <w:r w:rsidRPr="00DB0941">
        <w:rPr>
          <w:rFonts w:ascii="宋体" w:eastAsia="宋体" w:hAnsi="宋体" w:cs="Times New Roman"/>
          <w:sz w:val="21"/>
        </w:rPr>
        <w:t>“</w:t>
      </w:r>
      <w:r w:rsidRPr="00DB0941">
        <w:rPr>
          <w:rFonts w:ascii="宋体" w:eastAsia="宋体" w:hAnsi="宋体"/>
          <w:sz w:val="21"/>
        </w:rPr>
        <w:t>开始关注</w:t>
      </w:r>
      <w:r w:rsidRPr="00DB0941">
        <w:rPr>
          <w:rFonts w:ascii="宋体" w:eastAsia="宋体" w:hAnsi="宋体" w:cs="Times New Roman"/>
          <w:sz w:val="21"/>
        </w:rPr>
        <w:t>”</w:t>
      </w:r>
      <w:r w:rsidRPr="00DB0941">
        <w:rPr>
          <w:rFonts w:ascii="宋体" w:eastAsia="宋体" w:hAnsi="宋体"/>
          <w:sz w:val="21"/>
        </w:rPr>
        <w:t>,故C项错误;五四运动前夕新闻报道关注劳动者的生活状况,说明马克思主义得到了广泛传播,新文化运动的方向发生了改变,由宣传民主科学转向关注无产阶级和劳苦大众,故D项正确。</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二、非选择题</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13</w:t>
      </w:r>
      <w:r w:rsidRPr="00DB0941">
        <w:rPr>
          <w:rFonts w:ascii="宋体" w:eastAsia="宋体" w:hAnsi="宋体" w:cs="Times New Roman"/>
          <w:sz w:val="21"/>
        </w:rPr>
        <w:t>.</w:t>
      </w:r>
      <w:r w:rsidRPr="00DB0941">
        <w:rPr>
          <w:rFonts w:ascii="宋体" w:eastAsia="宋体" w:hAnsi="宋体"/>
          <w:sz w:val="21"/>
        </w:rPr>
        <w:t>民族意识的觉醒是一个国家独立自强的重要前提。阅读材料,完成下列要求。</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材料一　有天地开辟以来未有之奇愤,凡有心知血气,莫不冲冠发上指者,则今日之以广运万里地球中第一大国而受制于小夷也。……据英人地理全志稽之,我中华幅员八倍于俄,十倍于米(美),百倍于法,二百倍于英,地之大如是。五洲之内,日用百需,无求于他国而自足者,独有一中华。……而今顾腼然屈于四国之下者,则非天时、地利、物产之不如也,人实不如耳。</w:t>
      </w:r>
    </w:p>
    <w:p w:rsidR="00F10EAE" w:rsidRPr="00DB0941" w:rsidRDefault="00F10EAE" w:rsidP="004F0EAF">
      <w:pPr>
        <w:tabs>
          <w:tab w:val="left" w:pos="1871"/>
          <w:tab w:val="left" w:pos="3407"/>
          <w:tab w:val="left" w:pos="4949"/>
          <w:tab w:val="left" w:pos="6599"/>
        </w:tabs>
        <w:spacing w:line="360" w:lineRule="auto"/>
        <w:jc w:val="right"/>
        <w:rPr>
          <w:rFonts w:ascii="宋体" w:eastAsia="宋体" w:hAnsi="宋体"/>
          <w:sz w:val="21"/>
        </w:rPr>
      </w:pPr>
      <w:r w:rsidRPr="00DB0941">
        <w:rPr>
          <w:rFonts w:ascii="宋体" w:eastAsia="宋体" w:hAnsi="宋体" w:cs="Times New Roman"/>
          <w:sz w:val="21"/>
        </w:rPr>
        <w:t>——</w:t>
      </w:r>
      <w:r w:rsidRPr="00DB0941">
        <w:rPr>
          <w:rFonts w:ascii="宋体" w:eastAsia="宋体" w:hAnsi="宋体"/>
          <w:sz w:val="21"/>
        </w:rPr>
        <w:t>冯桂芬《校邠庐抗议》(1861年)</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材料二　晚清时期的中国所匮乏的是现代的民族国家意识和政治形式,因此梁启超所致力建构的是一种以国民共同体为核心的民族主义,</w:t>
      </w:r>
      <w:r w:rsidRPr="00DB0941">
        <w:rPr>
          <w:rFonts w:ascii="宋体" w:eastAsia="宋体" w:hAnsi="宋体" w:cs="Times New Roman"/>
          <w:sz w:val="21"/>
        </w:rPr>
        <w:t>“</w:t>
      </w:r>
      <w:r w:rsidRPr="00DB0941">
        <w:rPr>
          <w:rFonts w:ascii="宋体" w:eastAsia="宋体" w:hAnsi="宋体"/>
          <w:sz w:val="21"/>
        </w:rPr>
        <w:t>国家者,以国为一家私产之称也。国民者,以国为人民公产之称也。国者积民而成,舍民之外,则无有国</w:t>
      </w:r>
      <w:r w:rsidRPr="00DB0941">
        <w:rPr>
          <w:rFonts w:ascii="宋体" w:eastAsia="宋体" w:hAnsi="宋体" w:cs="Times New Roman"/>
          <w:sz w:val="21"/>
        </w:rPr>
        <w:t>”</w:t>
      </w:r>
      <w:r w:rsidRPr="00DB0941">
        <w:rPr>
          <w:rFonts w:ascii="宋体" w:eastAsia="宋体" w:hAnsi="宋体"/>
          <w:sz w:val="21"/>
        </w:rPr>
        <w:t>。因为国民的独立自由是国家独立自由的前提,所以梁氏的民族主义既是自由民主的,肯定人的基本权利和法律自由,也是共和主义的,强调国民拥有参与政治的权利,</w:t>
      </w:r>
      <w:r w:rsidRPr="00DB0941">
        <w:rPr>
          <w:rFonts w:ascii="宋体" w:eastAsia="宋体" w:hAnsi="宋体" w:cs="Times New Roman"/>
          <w:sz w:val="21"/>
        </w:rPr>
        <w:t>“</w:t>
      </w:r>
      <w:r w:rsidRPr="00DB0941">
        <w:rPr>
          <w:rFonts w:ascii="宋体" w:eastAsia="宋体" w:hAnsi="宋体"/>
          <w:sz w:val="21"/>
        </w:rPr>
        <w:t>以一国之民,治一国之事,定一国之法,谋一国之利,捍一国之患,其民不可得而侮,其国不可得而亡</w:t>
      </w:r>
      <w:r w:rsidRPr="00DB0941">
        <w:rPr>
          <w:rFonts w:ascii="宋体" w:eastAsia="宋体" w:hAnsi="宋体" w:cs="Times New Roman"/>
          <w:sz w:val="21"/>
        </w:rPr>
        <w:t>”</w:t>
      </w:r>
      <w:r w:rsidRPr="00DB0941">
        <w:rPr>
          <w:rFonts w:ascii="宋体" w:eastAsia="宋体" w:hAnsi="宋体"/>
          <w:sz w:val="21"/>
        </w:rPr>
        <w:t>。</w:t>
      </w:r>
    </w:p>
    <w:p w:rsidR="00F10EAE" w:rsidRPr="00DB0941" w:rsidRDefault="00F10EAE" w:rsidP="004F0EAF">
      <w:pPr>
        <w:tabs>
          <w:tab w:val="left" w:pos="1871"/>
          <w:tab w:val="left" w:pos="3407"/>
          <w:tab w:val="left" w:pos="4949"/>
          <w:tab w:val="left" w:pos="6599"/>
        </w:tabs>
        <w:spacing w:line="360" w:lineRule="auto"/>
        <w:jc w:val="right"/>
        <w:rPr>
          <w:rFonts w:ascii="宋体" w:eastAsia="宋体" w:hAnsi="宋体"/>
          <w:sz w:val="21"/>
        </w:rPr>
      </w:pPr>
      <w:r w:rsidRPr="00DB0941">
        <w:rPr>
          <w:rFonts w:ascii="宋体" w:eastAsia="宋体" w:hAnsi="宋体" w:cs="Times New Roman"/>
          <w:sz w:val="21"/>
        </w:rPr>
        <w:t>——</w:t>
      </w:r>
      <w:r w:rsidRPr="00DB0941">
        <w:rPr>
          <w:rFonts w:ascii="宋体" w:eastAsia="宋体" w:hAnsi="宋体"/>
          <w:sz w:val="21"/>
        </w:rPr>
        <w:t>摘编自许纪霖《家国天下》</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(1)据材料一,作者所说</w:t>
      </w:r>
      <w:r w:rsidRPr="00DB0941">
        <w:rPr>
          <w:rFonts w:ascii="宋体" w:eastAsia="宋体" w:hAnsi="宋体" w:cs="Times New Roman"/>
          <w:sz w:val="21"/>
        </w:rPr>
        <w:t>“</w:t>
      </w:r>
      <w:r w:rsidRPr="00DB0941">
        <w:rPr>
          <w:rFonts w:ascii="宋体" w:eastAsia="宋体" w:hAnsi="宋体"/>
          <w:sz w:val="21"/>
        </w:rPr>
        <w:t>奇愤</w:t>
      </w:r>
      <w:r w:rsidRPr="00DB0941">
        <w:rPr>
          <w:rFonts w:ascii="宋体" w:eastAsia="宋体" w:hAnsi="宋体" w:cs="Times New Roman"/>
          <w:sz w:val="21"/>
        </w:rPr>
        <w:t>”</w:t>
      </w:r>
      <w:r w:rsidRPr="00DB0941">
        <w:rPr>
          <w:rFonts w:ascii="宋体" w:eastAsia="宋体" w:hAnsi="宋体"/>
          <w:sz w:val="21"/>
        </w:rPr>
        <w:t>因何事件而起?概括作者的主要观点。据材料并结合所学知识,分析该观点产生的原因。</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(2)与材料一相比,指出材料二中梁启超的思想有何进步之处。</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(3)据材料一、材料二并结合所学知识,简析民族意识在近代中国发展中的作用。</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lastRenderedPageBreak/>
        <w:t>参考答案</w:t>
      </w:r>
      <w:r w:rsidRPr="00DB0941">
        <w:rPr>
          <w:rFonts w:ascii="宋体" w:eastAsia="宋体" w:hAnsi="宋体"/>
          <w:sz w:val="21"/>
        </w:rPr>
        <w:t>(1)事件:第二次鸦片战争中国的失败。</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t>观点:天朝上国观念依旧存在;初步了解西方;认识到中国人自身存在不足。</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t>原因:传统夷夏观念的影响;民族危机的加深;西学的传播。</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t>(2)进步:民族国家意识觉醒;开始具有民权的认识;将民族意识与国家独立自由联系在一起。</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t>(3)简析:有利于中国向西方学习,促进了思想启蒙;推动了反专制求民主的斗争;有利于民族解放运动的发展;促进了民族资本主义的产生和发展。</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14</w:t>
      </w:r>
      <w:r w:rsidRPr="00DB0941">
        <w:rPr>
          <w:rFonts w:ascii="宋体" w:eastAsia="宋体" w:hAnsi="宋体" w:cs="Times New Roman"/>
          <w:sz w:val="21"/>
        </w:rPr>
        <w:t>.</w:t>
      </w:r>
      <w:r w:rsidRPr="00DB0941">
        <w:rPr>
          <w:rFonts w:ascii="宋体" w:eastAsia="宋体" w:hAnsi="宋体"/>
          <w:sz w:val="21"/>
        </w:rPr>
        <w:t>(2018山东潍坊统考,28)阅读材料,完成下列要求。</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材料　德国的教育家、哲学家雅斯贝尔斯曾说过:</w:t>
      </w:r>
      <w:r w:rsidRPr="00DB0941">
        <w:rPr>
          <w:rFonts w:ascii="宋体" w:eastAsia="宋体" w:hAnsi="宋体" w:cs="Times New Roman"/>
          <w:sz w:val="21"/>
        </w:rPr>
        <w:t>“</w:t>
      </w:r>
      <w:r w:rsidRPr="00DB0941">
        <w:rPr>
          <w:rFonts w:ascii="宋体" w:eastAsia="宋体" w:hAnsi="宋体"/>
          <w:sz w:val="21"/>
        </w:rPr>
        <w:t>人类自我精神的每一次升华,都是与古典优秀文化相接触的过程,人类古典优秀文化就像大海边连接船只的缆绳,如果没有缆绳,船只将在海上漫无目的地漂泊。同样,如果我们同古典优秀文化失去了联系,人类也将漫无目的地前行。</w:t>
      </w:r>
      <w:r w:rsidRPr="00DB0941">
        <w:rPr>
          <w:rFonts w:ascii="宋体" w:eastAsia="宋体" w:hAnsi="宋体" w:cs="Times New Roman"/>
          <w:sz w:val="21"/>
        </w:rPr>
        <w:t>”</w:t>
      </w:r>
    </w:p>
    <w:p w:rsidR="00F10EAE" w:rsidRPr="00DB0941" w:rsidRDefault="00F10EAE" w:rsidP="004F0EAF">
      <w:pPr>
        <w:tabs>
          <w:tab w:val="left" w:pos="1871"/>
          <w:tab w:val="left" w:pos="3407"/>
          <w:tab w:val="left" w:pos="4949"/>
          <w:tab w:val="left" w:pos="6599"/>
        </w:tabs>
        <w:spacing w:line="360" w:lineRule="auto"/>
        <w:jc w:val="right"/>
        <w:rPr>
          <w:rFonts w:ascii="宋体" w:eastAsia="宋体" w:hAnsi="宋体"/>
          <w:sz w:val="21"/>
        </w:rPr>
      </w:pPr>
      <w:r w:rsidRPr="00DB0941">
        <w:rPr>
          <w:rFonts w:ascii="宋体" w:eastAsia="宋体" w:hAnsi="宋体" w:cs="Times New Roman"/>
          <w:sz w:val="21"/>
        </w:rPr>
        <w:t>——</w:t>
      </w:r>
      <w:r w:rsidRPr="00DB0941">
        <w:rPr>
          <w:rFonts w:ascii="宋体" w:eastAsia="宋体" w:hAnsi="宋体"/>
          <w:sz w:val="21"/>
        </w:rPr>
        <w:t>摘编自《时代精神状况》</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rPr>
        <w:t>围绕材料,结合14世纪以来世界历史和中国近代史的相关史实,自拟论题,并就所拟论题进行阐述。(要求:明确写出论题,阐述须史论结合)</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参考答案</w:t>
      </w:r>
      <w:r w:rsidRPr="00DB0941">
        <w:rPr>
          <w:rFonts w:ascii="宋体" w:eastAsia="宋体" w:hAnsi="宋体"/>
          <w:sz w:val="21"/>
        </w:rPr>
        <w:t>示例一</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t>论题:古典文化是文艺复兴的精神滥觞。</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t>阐述:文艺复兴否定了</w:t>
      </w:r>
      <w:r w:rsidRPr="00DB0941">
        <w:rPr>
          <w:rFonts w:ascii="宋体" w:eastAsia="宋体" w:hAnsi="宋体" w:cs="Times New Roman"/>
          <w:sz w:val="21"/>
        </w:rPr>
        <w:t>“</w:t>
      </w:r>
      <w:r w:rsidRPr="00DB0941">
        <w:rPr>
          <w:rFonts w:ascii="宋体" w:eastAsia="宋体" w:hAnsi="宋体"/>
          <w:sz w:val="21"/>
        </w:rPr>
        <w:t>神本</w:t>
      </w:r>
      <w:r w:rsidRPr="00DB0941">
        <w:rPr>
          <w:rFonts w:ascii="宋体" w:eastAsia="宋体" w:hAnsi="宋体" w:cs="Times New Roman"/>
          <w:sz w:val="21"/>
        </w:rPr>
        <w:t>”</w:t>
      </w:r>
      <w:r w:rsidRPr="00DB0941">
        <w:rPr>
          <w:rFonts w:ascii="宋体" w:eastAsia="宋体" w:hAnsi="宋体"/>
          <w:sz w:val="21"/>
        </w:rPr>
        <w:t>,肯定了</w:t>
      </w:r>
      <w:r w:rsidRPr="00DB0941">
        <w:rPr>
          <w:rFonts w:ascii="宋体" w:eastAsia="宋体" w:hAnsi="宋体" w:cs="Times New Roman"/>
          <w:sz w:val="21"/>
        </w:rPr>
        <w:t>“</w:t>
      </w:r>
      <w:r w:rsidRPr="00DB0941">
        <w:rPr>
          <w:rFonts w:ascii="宋体" w:eastAsia="宋体" w:hAnsi="宋体"/>
          <w:sz w:val="21"/>
        </w:rPr>
        <w:t>人本</w:t>
      </w:r>
      <w:r w:rsidRPr="00DB0941">
        <w:rPr>
          <w:rFonts w:ascii="宋体" w:eastAsia="宋体" w:hAnsi="宋体" w:cs="Times New Roman"/>
          <w:sz w:val="21"/>
        </w:rPr>
        <w:t>”</w:t>
      </w:r>
      <w:r w:rsidRPr="00DB0941">
        <w:rPr>
          <w:rFonts w:ascii="宋体" w:eastAsia="宋体" w:hAnsi="宋体"/>
          <w:sz w:val="21"/>
        </w:rPr>
        <w:t>,冲击了宗教神学,是人类思想的重大解放,其思想文化根源正是古希腊罗马的人文主义精神,它强调人的价值,崇尚理性,为文艺复兴反对神性提供了思想武器。</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t>示例二</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t>论题:传统儒学是维新思想的重要依托。</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t>阐述:19世纪后期的中国维新思想主张建立君主立宪政体,在当时是进步的。维新思想之所以能够迅速传播并引发了维新运动,与其承认并认可孔子和儒学的权威,秉持</w:t>
      </w:r>
      <w:r w:rsidRPr="00DB0941">
        <w:rPr>
          <w:rFonts w:ascii="宋体" w:eastAsia="宋体" w:hAnsi="宋体" w:cs="Times New Roman"/>
          <w:sz w:val="21"/>
        </w:rPr>
        <w:t>“</w:t>
      </w:r>
      <w:r w:rsidRPr="00DB0941">
        <w:rPr>
          <w:rFonts w:ascii="宋体" w:eastAsia="宋体" w:hAnsi="宋体"/>
          <w:sz w:val="21"/>
        </w:rPr>
        <w:t>保国保种</w:t>
      </w:r>
      <w:r w:rsidRPr="00DB0941">
        <w:rPr>
          <w:rFonts w:ascii="宋体" w:eastAsia="宋体" w:hAnsi="宋体" w:cs="Times New Roman"/>
          <w:sz w:val="21"/>
        </w:rPr>
        <w:t>”</w:t>
      </w:r>
      <w:r w:rsidRPr="00DB0941">
        <w:rPr>
          <w:rFonts w:ascii="宋体" w:eastAsia="宋体" w:hAnsi="宋体"/>
          <w:sz w:val="21"/>
        </w:rPr>
        <w:t>的爱国情怀关系重大,它们大大减少了思想传播和变法的阻力。</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t>示例三</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t>论题:古典文化是西方后世人文主义的基石。</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lastRenderedPageBreak/>
        <w:t>阐述:文艺复兴提倡人性、宗教改革运动确立了人文主义宗教观、启蒙运动弘扬理性之光,这些都大大解放了人们的思想。而其思想文化根源正是希腊罗马的古典人文主义精神,它强调人的价值,崇尚理性,成为后世西方人文主义精神的基石。</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t>示例四</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t>论题:新文化运动失于对传统文化的全面否定。</w:t>
      </w:r>
    </w:p>
    <w:p w:rsidR="00F10EAE" w:rsidRPr="00DB0941" w:rsidRDefault="00F10EAE" w:rsidP="00DB0941">
      <w:pPr>
        <w:tabs>
          <w:tab w:val="left" w:pos="1871"/>
          <w:tab w:val="left" w:pos="3407"/>
          <w:tab w:val="left" w:pos="4949"/>
          <w:tab w:val="left" w:pos="6599"/>
        </w:tabs>
        <w:spacing w:line="360" w:lineRule="auto"/>
        <w:ind w:firstLineChars="200" w:firstLine="420"/>
        <w:rPr>
          <w:rFonts w:ascii="宋体" w:eastAsia="宋体" w:hAnsi="宋体"/>
          <w:sz w:val="21"/>
        </w:rPr>
      </w:pPr>
      <w:r w:rsidRPr="00DB0941">
        <w:rPr>
          <w:rFonts w:ascii="宋体" w:eastAsia="宋体" w:hAnsi="宋体"/>
          <w:sz w:val="21"/>
        </w:rPr>
        <w:t>阐述:新文化运动提倡民主科学,促进了民主主义的思想启蒙和文化革新。但对传统文化的绝对否定倾向,大大缩小了其社会基础,限制了其进步作用的发挥,对传统优秀文化的传承也造成了不好的影响。</w:t>
      </w:r>
    </w:p>
    <w:p w:rsidR="00F10EAE" w:rsidRPr="00DB0941" w:rsidRDefault="00F10EAE" w:rsidP="004F0EAF">
      <w:pPr>
        <w:tabs>
          <w:tab w:val="left" w:pos="1871"/>
          <w:tab w:val="left" w:pos="3407"/>
          <w:tab w:val="left" w:pos="4949"/>
          <w:tab w:val="left" w:pos="6599"/>
        </w:tabs>
        <w:spacing w:line="360" w:lineRule="auto"/>
        <w:rPr>
          <w:rFonts w:ascii="宋体" w:eastAsia="宋体" w:hAnsi="宋体"/>
          <w:sz w:val="21"/>
        </w:rPr>
      </w:pPr>
      <w:r w:rsidRPr="00DB0941">
        <w:rPr>
          <w:rFonts w:ascii="宋体" w:eastAsia="宋体" w:hAnsi="宋体"/>
          <w:sz w:val="21"/>
          <w:bdr w:val="single" w:sz="4" w:space="0" w:color="000000"/>
          <w:shd w:val="solid" w:color="E6E6E6" w:fill="auto"/>
        </w:rPr>
        <w:t>解析</w:t>
      </w:r>
      <w:r w:rsidRPr="00DB0941">
        <w:rPr>
          <w:rFonts w:ascii="宋体" w:eastAsia="宋体" w:hAnsi="宋体"/>
          <w:sz w:val="21"/>
        </w:rPr>
        <w:t>可分别从以下角度分析论证。示例一,根据材料</w:t>
      </w:r>
      <w:r w:rsidRPr="00DB0941">
        <w:rPr>
          <w:rFonts w:ascii="宋体" w:eastAsia="宋体" w:hAnsi="宋体" w:cs="Times New Roman"/>
          <w:sz w:val="21"/>
        </w:rPr>
        <w:t>“</w:t>
      </w:r>
      <w:r w:rsidRPr="00DB0941">
        <w:rPr>
          <w:rFonts w:ascii="宋体" w:eastAsia="宋体" w:hAnsi="宋体"/>
          <w:sz w:val="21"/>
        </w:rPr>
        <w:t>人类自我精神的每一次升华,都是与古典优秀文化相接触的过程</w:t>
      </w:r>
      <w:r w:rsidRPr="00DB0941">
        <w:rPr>
          <w:rFonts w:ascii="宋体" w:eastAsia="宋体" w:hAnsi="宋体" w:cs="Times New Roman"/>
          <w:sz w:val="21"/>
        </w:rPr>
        <w:t>”</w:t>
      </w:r>
      <w:r w:rsidRPr="00DB0941">
        <w:rPr>
          <w:rFonts w:ascii="宋体" w:eastAsia="宋体" w:hAnsi="宋体"/>
          <w:sz w:val="21"/>
        </w:rPr>
        <w:t>,结合所学知识得出古典文化是文艺复兴的精神滥觞。结合文艺复兴,从思想文化方面分析论证。示例二,根据材料</w:t>
      </w:r>
      <w:r w:rsidRPr="00DB0941">
        <w:rPr>
          <w:rFonts w:ascii="宋体" w:eastAsia="宋体" w:hAnsi="宋体" w:cs="Times New Roman"/>
          <w:sz w:val="21"/>
        </w:rPr>
        <w:t>“</w:t>
      </w:r>
      <w:r w:rsidRPr="00DB0941">
        <w:rPr>
          <w:rFonts w:ascii="宋体" w:eastAsia="宋体" w:hAnsi="宋体"/>
          <w:sz w:val="21"/>
        </w:rPr>
        <w:t>人类自我精神的每一次升华,都是与古典优秀文化相接触的过程</w:t>
      </w:r>
      <w:r w:rsidRPr="00DB0941">
        <w:rPr>
          <w:rFonts w:ascii="宋体" w:eastAsia="宋体" w:hAnsi="宋体" w:cs="Times New Roman"/>
          <w:sz w:val="21"/>
        </w:rPr>
        <w:t>”</w:t>
      </w:r>
      <w:r w:rsidRPr="00DB0941">
        <w:rPr>
          <w:rFonts w:ascii="宋体" w:eastAsia="宋体" w:hAnsi="宋体"/>
          <w:sz w:val="21"/>
        </w:rPr>
        <w:t>,结合所学知识得出传统儒学是维新思想的重要依托,结合维新思想,从思想文化方面分析论证。示例三,根据材料</w:t>
      </w:r>
      <w:r w:rsidRPr="00DB0941">
        <w:rPr>
          <w:rFonts w:ascii="宋体" w:eastAsia="宋体" w:hAnsi="宋体" w:cs="Times New Roman"/>
          <w:sz w:val="21"/>
        </w:rPr>
        <w:t>“</w:t>
      </w:r>
      <w:r w:rsidRPr="00DB0941">
        <w:rPr>
          <w:rFonts w:ascii="宋体" w:eastAsia="宋体" w:hAnsi="宋体"/>
          <w:sz w:val="21"/>
        </w:rPr>
        <w:t>人类自我精神的每一次升华,都是与古典优秀文化相接触的过程</w:t>
      </w:r>
      <w:r w:rsidRPr="00DB0941">
        <w:rPr>
          <w:rFonts w:ascii="宋体" w:eastAsia="宋体" w:hAnsi="宋体" w:cs="Times New Roman"/>
          <w:sz w:val="21"/>
        </w:rPr>
        <w:t>”</w:t>
      </w:r>
      <w:r w:rsidRPr="00DB0941">
        <w:rPr>
          <w:rFonts w:ascii="宋体" w:eastAsia="宋体" w:hAnsi="宋体"/>
          <w:sz w:val="21"/>
        </w:rPr>
        <w:t>,结合所学知识得出古典文化是西方后世人文主义的基石,结合人文主义,从思想文化方面分析论证。示例四,根据材料</w:t>
      </w:r>
      <w:r w:rsidRPr="00DB0941">
        <w:rPr>
          <w:rFonts w:ascii="宋体" w:eastAsia="宋体" w:hAnsi="宋体" w:cs="Times New Roman"/>
          <w:sz w:val="21"/>
        </w:rPr>
        <w:t>“</w:t>
      </w:r>
      <w:r w:rsidRPr="00DB0941">
        <w:rPr>
          <w:rFonts w:ascii="宋体" w:eastAsia="宋体" w:hAnsi="宋体"/>
          <w:sz w:val="21"/>
        </w:rPr>
        <w:t>人类自我精神的每一次升华,都是与古典优秀文化相接触的过程</w:t>
      </w:r>
      <w:r w:rsidRPr="00DB0941">
        <w:rPr>
          <w:rFonts w:ascii="宋体" w:eastAsia="宋体" w:hAnsi="宋体" w:cs="Times New Roman"/>
          <w:sz w:val="21"/>
        </w:rPr>
        <w:t>”</w:t>
      </w:r>
      <w:r w:rsidRPr="00DB0941">
        <w:rPr>
          <w:rFonts w:ascii="宋体" w:eastAsia="宋体" w:hAnsi="宋体"/>
          <w:sz w:val="21"/>
        </w:rPr>
        <w:t>,结合所学知识得出新文化运动失于对传统文化的全面否定,结合新文化运动,从思想文化方面分析论证。</w:t>
      </w:r>
    </w:p>
    <w:sectPr w:rsidR="00F10EAE" w:rsidRPr="00DB0941"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A3C" w:rsidRDefault="00AB4A3C">
      <w:r>
        <w:separator/>
      </w:r>
    </w:p>
  </w:endnote>
  <w:endnote w:type="continuationSeparator" w:id="1">
    <w:p w:rsidR="00AB4A3C" w:rsidRDefault="00AB4A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EAF" w:rsidRDefault="00B37C4C" w:rsidP="00F31C58">
    <w:pPr>
      <w:pStyle w:val="a5"/>
      <w:framePr w:wrap="around" w:vAnchor="text" w:hAnchor="margin" w:xAlign="right" w:y="1"/>
      <w:rPr>
        <w:rStyle w:val="ae"/>
      </w:rPr>
    </w:pPr>
    <w:r>
      <w:rPr>
        <w:rStyle w:val="ae"/>
      </w:rPr>
      <w:fldChar w:fldCharType="begin"/>
    </w:r>
    <w:r w:rsidR="004F0EAF">
      <w:rPr>
        <w:rStyle w:val="ae"/>
      </w:rPr>
      <w:instrText xml:space="preserve">PAGE  </w:instrText>
    </w:r>
    <w:r>
      <w:rPr>
        <w:rStyle w:val="ae"/>
      </w:rPr>
      <w:fldChar w:fldCharType="end"/>
    </w:r>
  </w:p>
  <w:p w:rsidR="004F0EAF" w:rsidRDefault="004F0EAF" w:rsidP="004F0EAF">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EAF" w:rsidRDefault="00B37C4C" w:rsidP="00F31C58">
    <w:pPr>
      <w:pStyle w:val="a5"/>
      <w:framePr w:wrap="around" w:vAnchor="text" w:hAnchor="margin" w:xAlign="right" w:y="1"/>
      <w:rPr>
        <w:rStyle w:val="ae"/>
      </w:rPr>
    </w:pPr>
    <w:r>
      <w:rPr>
        <w:rStyle w:val="ae"/>
      </w:rPr>
      <w:fldChar w:fldCharType="begin"/>
    </w:r>
    <w:r w:rsidR="004F0EAF">
      <w:rPr>
        <w:rStyle w:val="ae"/>
      </w:rPr>
      <w:instrText xml:space="preserve">PAGE  </w:instrText>
    </w:r>
    <w:r>
      <w:rPr>
        <w:rStyle w:val="ae"/>
      </w:rPr>
      <w:fldChar w:fldCharType="separate"/>
    </w:r>
    <w:r w:rsidR="00DB0941">
      <w:rPr>
        <w:rStyle w:val="ae"/>
        <w:noProof/>
      </w:rPr>
      <w:t>1</w:t>
    </w:r>
    <w:r>
      <w:rPr>
        <w:rStyle w:val="ae"/>
      </w:rPr>
      <w:fldChar w:fldCharType="end"/>
    </w:r>
  </w:p>
  <w:p w:rsidR="004F0EAF" w:rsidRDefault="004F0EAF" w:rsidP="004F0EA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A3C" w:rsidRDefault="00AB4A3C">
      <w:r>
        <w:separator/>
      </w:r>
    </w:p>
  </w:footnote>
  <w:footnote w:type="continuationSeparator" w:id="1">
    <w:p w:rsidR="00AB4A3C" w:rsidRDefault="00AB4A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027D63"/>
    <w:rsid w:val="0000142D"/>
    <w:rsid w:val="00011F08"/>
    <w:rsid w:val="00013FC7"/>
    <w:rsid w:val="00020117"/>
    <w:rsid w:val="00022310"/>
    <w:rsid w:val="00022559"/>
    <w:rsid w:val="00027D63"/>
    <w:rsid w:val="0004143C"/>
    <w:rsid w:val="000502F7"/>
    <w:rsid w:val="00050583"/>
    <w:rsid w:val="00065AEE"/>
    <w:rsid w:val="00066D28"/>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25E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A0DA2"/>
    <w:rsid w:val="004B21DF"/>
    <w:rsid w:val="004B308E"/>
    <w:rsid w:val="004C1562"/>
    <w:rsid w:val="004C176A"/>
    <w:rsid w:val="004E0DE3"/>
    <w:rsid w:val="004F0A8C"/>
    <w:rsid w:val="004F0EAF"/>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C753E"/>
    <w:rsid w:val="006F4093"/>
    <w:rsid w:val="00707D12"/>
    <w:rsid w:val="007119C1"/>
    <w:rsid w:val="00720F43"/>
    <w:rsid w:val="0073067F"/>
    <w:rsid w:val="00732D38"/>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4A7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4A3C"/>
    <w:rsid w:val="00AB547B"/>
    <w:rsid w:val="00AB63F9"/>
    <w:rsid w:val="00AB7743"/>
    <w:rsid w:val="00AC7BC9"/>
    <w:rsid w:val="00AD7802"/>
    <w:rsid w:val="00B01707"/>
    <w:rsid w:val="00B029AA"/>
    <w:rsid w:val="00B04E05"/>
    <w:rsid w:val="00B0636E"/>
    <w:rsid w:val="00B37C4C"/>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A4476"/>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0941"/>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0EAE"/>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27D63"/>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027D63"/>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0C328-6D2B-40B7-A1CA-5B77979F4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906</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6064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2019-01-16T14:17:00Z</dcterms:created>
  <dcterms:modified xsi:type="dcterms:W3CDTF">2019-03-11T08:50:00Z</dcterms:modified>
  <cp:category> </cp:category>
</cp:coreProperties>
</file>